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0773" w14:textId="77777777" w:rsidR="009A4A2F" w:rsidRPr="0012670C" w:rsidRDefault="00D216A3" w:rsidP="009A4A2F">
      <w:pPr>
        <w:jc w:val="center"/>
      </w:pPr>
      <w:bookmarkStart w:id="0" w:name="_GoBack"/>
      <w:bookmarkEnd w:id="0"/>
      <w:r>
        <w:object w:dxaOrig="1440" w:dyaOrig="1440" w14:anchorId="06646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7" o:title="" cropbottom="16329f"/>
            <w10:wrap type="topAndBottom"/>
          </v:shape>
          <o:OLEObject Type="Embed" ProgID="PBrush" ShapeID="_x0000_s1026" DrawAspect="Content" ObjectID="_1649679664" r:id="rId8"/>
        </w:object>
      </w:r>
      <w:r w:rsidR="009A4A2F" w:rsidRPr="0012670C">
        <w:t xml:space="preserve"> </w:t>
      </w:r>
    </w:p>
    <w:p w14:paraId="35B86C3E" w14:textId="77777777" w:rsidR="009A4A2F" w:rsidRDefault="009A4A2F" w:rsidP="009A4A2F">
      <w:pPr>
        <w:pStyle w:val="1"/>
      </w:pPr>
      <w:r>
        <w:t>БЕРЕЗАНСЬКА МІСЬКА РАДА</w:t>
      </w:r>
    </w:p>
    <w:p w14:paraId="7F1D5977" w14:textId="77777777" w:rsidR="009A4A2F" w:rsidRDefault="009A4A2F" w:rsidP="009A4A2F">
      <w:pPr>
        <w:pStyle w:val="1"/>
        <w:rPr>
          <w:sz w:val="32"/>
        </w:rPr>
      </w:pPr>
      <w:r>
        <w:t>КИЇВСЬКОЇ ОБЛАСТІ</w:t>
      </w:r>
    </w:p>
    <w:p w14:paraId="23FE2D5B" w14:textId="77777777" w:rsidR="009A4A2F" w:rsidRDefault="009A4A2F" w:rsidP="009A4A2F">
      <w:pPr>
        <w:pStyle w:val="1"/>
        <w:rPr>
          <w:sz w:val="16"/>
        </w:rPr>
      </w:pPr>
    </w:p>
    <w:p w14:paraId="691ED11A" w14:textId="77777777" w:rsidR="009A4A2F" w:rsidRPr="00594051" w:rsidRDefault="009A4A2F" w:rsidP="009A4A2F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5E48B280" w14:textId="77777777" w:rsidR="009A4A2F" w:rsidRPr="00CC3BDE" w:rsidRDefault="009A4A2F" w:rsidP="009A4A2F">
      <w:pPr>
        <w:pStyle w:val="1"/>
        <w:rPr>
          <w:spacing w:val="40"/>
          <w:sz w:val="20"/>
          <w:lang w:val="uk-UA"/>
        </w:rPr>
      </w:pPr>
    </w:p>
    <w:p w14:paraId="25F4D376" w14:textId="77777777" w:rsidR="009A4A2F" w:rsidRPr="009A4A2F" w:rsidRDefault="009A4A2F" w:rsidP="009A4A2F">
      <w:pPr>
        <w:pStyle w:val="1"/>
        <w:rPr>
          <w:spacing w:val="40"/>
          <w:sz w:val="36"/>
          <w:szCs w:val="36"/>
          <w:lang w:val="uk-UA"/>
        </w:rPr>
      </w:pPr>
      <w:r w:rsidRPr="00BC6499">
        <w:rPr>
          <w:spacing w:val="40"/>
          <w:sz w:val="36"/>
          <w:szCs w:val="36"/>
          <w:lang w:val="uk-UA"/>
        </w:rPr>
        <w:t xml:space="preserve">  </w:t>
      </w:r>
      <w:r w:rsidRPr="00BC6499">
        <w:rPr>
          <w:spacing w:val="40"/>
          <w:sz w:val="36"/>
          <w:szCs w:val="36"/>
        </w:rPr>
        <w:t>Р</w:t>
      </w:r>
      <w:r>
        <w:rPr>
          <w:spacing w:val="40"/>
          <w:sz w:val="36"/>
          <w:szCs w:val="36"/>
          <w:lang w:val="uk-UA"/>
        </w:rPr>
        <w:t>ІШЕННЯ</w:t>
      </w:r>
      <w:r w:rsidRPr="009A4A2F">
        <w:rPr>
          <w:spacing w:val="40"/>
          <w:sz w:val="36"/>
          <w:szCs w:val="36"/>
        </w:rPr>
        <w:t xml:space="preserve"> </w:t>
      </w:r>
      <w:r>
        <w:rPr>
          <w:spacing w:val="40"/>
          <w:sz w:val="36"/>
          <w:szCs w:val="36"/>
          <w:lang w:val="uk-UA"/>
        </w:rPr>
        <w:t>проект</w:t>
      </w:r>
    </w:p>
    <w:p w14:paraId="3C610C1E" w14:textId="77777777" w:rsidR="009A4A2F" w:rsidRPr="00BC6499" w:rsidRDefault="009A4A2F" w:rsidP="009A4A2F">
      <w:pPr>
        <w:jc w:val="center"/>
        <w:rPr>
          <w:sz w:val="28"/>
          <w:lang w:val="uk-UA"/>
        </w:rPr>
      </w:pPr>
    </w:p>
    <w:p w14:paraId="721AA1DA" w14:textId="77777777" w:rsidR="009A4A2F" w:rsidRPr="00BC6499" w:rsidRDefault="009A4A2F" w:rsidP="009A4A2F">
      <w:pPr>
        <w:jc w:val="center"/>
        <w:rPr>
          <w:b/>
          <w:sz w:val="28"/>
          <w:szCs w:val="28"/>
          <w:lang w:val="uk-UA"/>
        </w:rPr>
      </w:pPr>
      <w:r w:rsidRPr="00BC6499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>Положень самостійних структурних підрозділів виконавчого комітету</w:t>
      </w:r>
      <w:r w:rsidRPr="000D40E3">
        <w:rPr>
          <w:b/>
          <w:sz w:val="28"/>
          <w:szCs w:val="28"/>
          <w:lang w:val="uk-UA"/>
        </w:rPr>
        <w:t xml:space="preserve"> </w:t>
      </w:r>
      <w:r w:rsidRPr="00BC6499">
        <w:rPr>
          <w:b/>
          <w:sz w:val="28"/>
          <w:szCs w:val="28"/>
          <w:lang w:val="uk-UA"/>
        </w:rPr>
        <w:t xml:space="preserve">Березанської міської ради </w:t>
      </w:r>
    </w:p>
    <w:p w14:paraId="02C028ED" w14:textId="77777777" w:rsidR="009A4A2F" w:rsidRDefault="009A4A2F" w:rsidP="009A4A2F">
      <w:pPr>
        <w:ind w:firstLine="720"/>
        <w:rPr>
          <w:sz w:val="28"/>
          <w:lang w:val="uk-UA"/>
        </w:rPr>
      </w:pPr>
    </w:p>
    <w:p w14:paraId="20EEC1F9" w14:textId="77777777" w:rsidR="009A4A2F" w:rsidRPr="00B967A6" w:rsidRDefault="009A4A2F" w:rsidP="00B967A6">
      <w:pPr>
        <w:ind w:firstLine="709"/>
        <w:jc w:val="both"/>
        <w:rPr>
          <w:sz w:val="28"/>
          <w:szCs w:val="28"/>
          <w:lang w:val="uk-UA"/>
        </w:rPr>
      </w:pPr>
      <w:r w:rsidRPr="00B967A6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рішень Березанської міської ради  від</w:t>
      </w:r>
      <w:r w:rsidRPr="00B967A6">
        <w:rPr>
          <w:sz w:val="28"/>
          <w:szCs w:val="28"/>
          <w:lang w:val="uk-UA"/>
        </w:rPr>
        <w:t xml:space="preserve">  09.01.2020 </w:t>
      </w:r>
      <w:r w:rsidR="00B967A6" w:rsidRPr="00B967A6">
        <w:rPr>
          <w:sz w:val="28"/>
          <w:szCs w:val="28"/>
          <w:lang w:val="uk-UA"/>
        </w:rPr>
        <w:t xml:space="preserve">                </w:t>
      </w:r>
      <w:r w:rsidRPr="00B967A6">
        <w:rPr>
          <w:sz w:val="28"/>
          <w:szCs w:val="28"/>
          <w:lang w:val="uk-UA"/>
        </w:rPr>
        <w:t>№ 964-83-</w:t>
      </w:r>
      <w:r w:rsidRPr="00B967A6">
        <w:rPr>
          <w:sz w:val="28"/>
          <w:szCs w:val="28"/>
          <w:lang w:val="en-US"/>
        </w:rPr>
        <w:t>VII</w:t>
      </w:r>
      <w:r w:rsidRPr="00B967A6">
        <w:rPr>
          <w:sz w:val="28"/>
          <w:szCs w:val="28"/>
          <w:lang w:val="uk-UA"/>
        </w:rPr>
        <w:t xml:space="preserve"> «Про затвердження структури виконавчих органів Березанської міської ради та її загальної чисельності», від 09.01.2020 № 965-83-</w:t>
      </w:r>
      <w:r w:rsidRPr="00B967A6">
        <w:rPr>
          <w:sz w:val="28"/>
          <w:szCs w:val="28"/>
          <w:lang w:val="en-US"/>
        </w:rPr>
        <w:t>VII</w:t>
      </w:r>
      <w:r w:rsidRPr="00B967A6">
        <w:rPr>
          <w:sz w:val="28"/>
          <w:szCs w:val="28"/>
          <w:lang w:val="uk-UA"/>
        </w:rPr>
        <w:t xml:space="preserve"> «Про затвердження штатних розписів» керуючись ст. 26, 54 Закону України «Про місцеве самоврядування в Україні» міська рада </w:t>
      </w:r>
    </w:p>
    <w:p w14:paraId="029437F1" w14:textId="77777777" w:rsidR="009A4A2F" w:rsidRPr="0042036D" w:rsidRDefault="009A4A2F" w:rsidP="009A4A2F">
      <w:pPr>
        <w:ind w:firstLine="720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036D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ВИРІШИЛА:</w:t>
      </w:r>
    </w:p>
    <w:p w14:paraId="0B32D1CD" w14:textId="77777777" w:rsidR="009A4A2F" w:rsidRPr="00426EC4" w:rsidRDefault="009A4A2F" w:rsidP="009A4A2F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14:paraId="37A75043" w14:textId="77777777" w:rsidR="009A4A2F" w:rsidRDefault="009A4A2F" w:rsidP="00492EC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  самостійних структурних підрозділів виконавчого комітету Березанської міської ради</w:t>
      </w:r>
      <w:r>
        <w:rPr>
          <w:color w:val="000000"/>
          <w:sz w:val="28"/>
          <w:szCs w:val="28"/>
          <w:lang w:val="uk-UA"/>
        </w:rPr>
        <w:t>:</w:t>
      </w:r>
      <w:r w:rsidRPr="00FC3BF5">
        <w:rPr>
          <w:sz w:val="28"/>
          <w:szCs w:val="28"/>
          <w:lang w:val="uk-UA"/>
        </w:rPr>
        <w:t xml:space="preserve"> </w:t>
      </w:r>
    </w:p>
    <w:p w14:paraId="28BED9F2" w14:textId="77777777" w:rsidR="009A4A2F" w:rsidRDefault="009A4A2F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містобудування, архітектури</w:t>
      </w:r>
      <w:r w:rsidRPr="009A4A2F">
        <w:rPr>
          <w:sz w:val="28"/>
          <w:szCs w:val="28"/>
          <w:lang w:val="uk-UA"/>
        </w:rPr>
        <w:t xml:space="preserve"> </w:t>
      </w:r>
      <w:r w:rsidRPr="00BC6499">
        <w:rPr>
          <w:sz w:val="28"/>
          <w:szCs w:val="28"/>
          <w:lang w:val="uk-UA"/>
        </w:rPr>
        <w:t>та землекористування виконавчого комітету Березанської міської ради</w:t>
      </w:r>
      <w:r w:rsidR="00492EC0">
        <w:rPr>
          <w:sz w:val="28"/>
          <w:szCs w:val="28"/>
          <w:lang w:val="uk-UA"/>
        </w:rPr>
        <w:t>,  додаток 1.</w:t>
      </w:r>
    </w:p>
    <w:p w14:paraId="3CBBEBA3" w14:textId="77777777" w:rsid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</w:t>
      </w:r>
      <w:r w:rsidRPr="00492E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економіки та інвестиційного розвитку виконавчого комітету Березанської міської ради, додаток 2.</w:t>
      </w:r>
    </w:p>
    <w:p w14:paraId="104B9413" w14:textId="77777777" w:rsid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BC6499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>у</w:t>
      </w:r>
      <w:r w:rsidRPr="00BC6499">
        <w:rPr>
          <w:sz w:val="28"/>
          <w:szCs w:val="28"/>
          <w:lang w:val="uk-UA"/>
        </w:rPr>
        <w:t xml:space="preserve">  житлово-комунального господарства виконавчого комітету Березанської міської ради</w:t>
      </w:r>
      <w:r>
        <w:rPr>
          <w:sz w:val="28"/>
          <w:szCs w:val="28"/>
          <w:lang w:val="uk-UA"/>
        </w:rPr>
        <w:t>, додаток 3.</w:t>
      </w:r>
    </w:p>
    <w:p w14:paraId="3E7C57CC" w14:textId="77777777" w:rsidR="00492EC0" w:rsidRPr="00492EC0" w:rsidRDefault="00492EC0" w:rsidP="00492EC0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92EC0">
        <w:rPr>
          <w:sz w:val="28"/>
          <w:szCs w:val="28"/>
          <w:lang w:val="uk-UA"/>
        </w:rPr>
        <w:t>Сектор</w:t>
      </w:r>
      <w:r w:rsidR="00AB1F5C">
        <w:rPr>
          <w:sz w:val="28"/>
          <w:szCs w:val="28"/>
          <w:lang w:val="uk-UA"/>
        </w:rPr>
        <w:t>у</w:t>
      </w:r>
      <w:r w:rsidRPr="00492EC0">
        <w:rPr>
          <w:sz w:val="28"/>
          <w:szCs w:val="28"/>
          <w:lang w:val="uk-UA"/>
        </w:rPr>
        <w:t xml:space="preserve"> реєстрації місця проживання та перебування фізичних осіб</w:t>
      </w:r>
    </w:p>
    <w:p w14:paraId="4340FE1B" w14:textId="77777777" w:rsidR="00B967A6" w:rsidRDefault="00492EC0" w:rsidP="00B967A6">
      <w:pPr>
        <w:jc w:val="both"/>
        <w:rPr>
          <w:bCs/>
          <w:sz w:val="28"/>
          <w:szCs w:val="28"/>
          <w:lang w:val="uk-UA"/>
        </w:rPr>
      </w:pPr>
      <w:r w:rsidRPr="00492EC0">
        <w:rPr>
          <w:bCs/>
          <w:sz w:val="28"/>
          <w:szCs w:val="28"/>
          <w:lang w:val="uk-UA"/>
        </w:rPr>
        <w:t>виконавчого комітету Березанської міської ради, додаток 4</w:t>
      </w:r>
      <w:r>
        <w:rPr>
          <w:bCs/>
          <w:sz w:val="28"/>
          <w:szCs w:val="28"/>
          <w:lang w:val="uk-UA"/>
        </w:rPr>
        <w:t>.</w:t>
      </w:r>
    </w:p>
    <w:p w14:paraId="2F613936" w14:textId="77777777" w:rsidR="009A4A2F" w:rsidRPr="00B967A6" w:rsidRDefault="00B967A6" w:rsidP="00B967A6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Р</w:t>
      </w:r>
      <w:r w:rsidRPr="00AB1F5C">
        <w:rPr>
          <w:sz w:val="28"/>
          <w:szCs w:val="28"/>
          <w:lang w:val="uk-UA"/>
        </w:rPr>
        <w:t>ішення  Березанської міської ради</w:t>
      </w:r>
      <w:r>
        <w:rPr>
          <w:sz w:val="28"/>
          <w:szCs w:val="28"/>
          <w:lang w:val="uk-UA"/>
        </w:rPr>
        <w:t xml:space="preserve"> </w:t>
      </w:r>
      <w:r w:rsidRPr="00AB1F5C">
        <w:rPr>
          <w:sz w:val="28"/>
          <w:szCs w:val="28"/>
          <w:lang w:val="uk-UA"/>
        </w:rPr>
        <w:t xml:space="preserve"> від 12.09.2019 № 846-74-</w:t>
      </w:r>
      <w:r w:rsidRPr="00AB1F5C">
        <w:rPr>
          <w:sz w:val="24"/>
          <w:szCs w:val="24"/>
          <w:lang w:val="uk-UA"/>
        </w:rPr>
        <w:t xml:space="preserve"> </w:t>
      </w:r>
      <w:r w:rsidRPr="00AB1F5C">
        <w:rPr>
          <w:sz w:val="24"/>
          <w:szCs w:val="24"/>
          <w:lang w:val="en-US"/>
        </w:rPr>
        <w:t>VII</w:t>
      </w:r>
      <w:r w:rsidRPr="00AB1F5C">
        <w:rPr>
          <w:sz w:val="28"/>
          <w:lang w:val="uk-UA"/>
        </w:rPr>
        <w:t xml:space="preserve"> «</w:t>
      </w:r>
      <w:r w:rsidRPr="00AB1F5C">
        <w:rPr>
          <w:bCs/>
          <w:sz w:val="28"/>
          <w:szCs w:val="28"/>
          <w:lang w:val="uk-UA"/>
        </w:rPr>
        <w:t>Про затвердження Положення про управління землекористування та агропромислового розвитку виконавчого комітету Березанської міської ради»</w:t>
      </w:r>
      <w:r>
        <w:rPr>
          <w:bCs/>
          <w:sz w:val="28"/>
          <w:szCs w:val="28"/>
          <w:lang w:val="uk-UA"/>
        </w:rPr>
        <w:t xml:space="preserve">, та </w:t>
      </w:r>
      <w:r w:rsidRPr="00AB1F5C">
        <w:rPr>
          <w:bCs/>
          <w:sz w:val="28"/>
          <w:szCs w:val="28"/>
          <w:lang w:val="uk-UA"/>
        </w:rPr>
        <w:t xml:space="preserve"> </w:t>
      </w:r>
      <w:r w:rsidR="00AB1F5C" w:rsidRPr="00AB1F5C">
        <w:rPr>
          <w:sz w:val="28"/>
          <w:szCs w:val="28"/>
          <w:lang w:val="uk-UA"/>
        </w:rPr>
        <w:t xml:space="preserve">п.1.8, п.1.9 </w:t>
      </w:r>
      <w:r w:rsidR="00492EC0" w:rsidRPr="00AB1F5C">
        <w:rPr>
          <w:sz w:val="28"/>
          <w:szCs w:val="28"/>
          <w:lang w:val="uk-UA"/>
        </w:rPr>
        <w:t>від 26.01.2016 № 57-06-</w:t>
      </w:r>
      <w:r w:rsidR="00492EC0" w:rsidRPr="00AB1F5C">
        <w:rPr>
          <w:sz w:val="24"/>
          <w:szCs w:val="24"/>
          <w:lang w:val="en-US"/>
        </w:rPr>
        <w:t>VII</w:t>
      </w:r>
      <w:r w:rsidR="00492EC0" w:rsidRPr="00AB1F5C">
        <w:rPr>
          <w:sz w:val="28"/>
          <w:lang w:val="uk-UA"/>
        </w:rPr>
        <w:t xml:space="preserve"> «Про затвердження Положень </w:t>
      </w:r>
      <w:r w:rsidR="00492EC0" w:rsidRPr="00AB1F5C">
        <w:rPr>
          <w:sz w:val="28"/>
          <w:szCs w:val="28"/>
          <w:lang w:val="uk-UA"/>
        </w:rPr>
        <w:t>самостійних структурних підрозділів виконавчого комітету Березанської міської ради»</w:t>
      </w:r>
      <w:r w:rsidR="00AB1F5C">
        <w:rPr>
          <w:sz w:val="28"/>
          <w:szCs w:val="28"/>
          <w:lang w:val="uk-UA"/>
        </w:rPr>
        <w:t xml:space="preserve"> </w:t>
      </w:r>
      <w:r w:rsidR="00AB1F5C" w:rsidRPr="00AB1F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AB1F5C">
        <w:rPr>
          <w:sz w:val="28"/>
          <w:szCs w:val="28"/>
          <w:lang w:val="uk-UA"/>
        </w:rPr>
        <w:t>важати такими, що втратили чинність</w:t>
      </w:r>
      <w:r>
        <w:rPr>
          <w:sz w:val="28"/>
          <w:szCs w:val="28"/>
          <w:lang w:val="uk-UA"/>
        </w:rPr>
        <w:t>.</w:t>
      </w:r>
    </w:p>
    <w:p w14:paraId="3FDC9992" w14:textId="77777777" w:rsidR="009A4A2F" w:rsidRPr="00FC3BF5" w:rsidRDefault="00B967A6" w:rsidP="009A4A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4A2F">
        <w:rPr>
          <w:sz w:val="28"/>
          <w:szCs w:val="28"/>
          <w:lang w:val="uk-UA"/>
        </w:rPr>
        <w:t xml:space="preserve">. </w:t>
      </w:r>
      <w:r w:rsidR="009A4A2F" w:rsidRPr="00954F4C">
        <w:rPr>
          <w:sz w:val="28"/>
          <w:szCs w:val="28"/>
          <w:lang w:val="uk-UA"/>
        </w:rPr>
        <w:t>Контроль за виконання</w:t>
      </w:r>
      <w:r w:rsidR="009A4A2F">
        <w:rPr>
          <w:sz w:val="28"/>
          <w:szCs w:val="28"/>
          <w:lang w:val="uk-UA"/>
        </w:rPr>
        <w:t xml:space="preserve">м цього рішення покласти на </w:t>
      </w:r>
      <w:r w:rsidR="009A4A2F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  комісію  </w:t>
      </w:r>
      <w:r w:rsidR="009A4A2F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9A4A2F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9A4A2F"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9A4A2F" w:rsidRPr="00954F4C">
        <w:rPr>
          <w:sz w:val="28"/>
          <w:szCs w:val="28"/>
          <w:lang w:val="uk-UA"/>
        </w:rPr>
        <w:t>.</w:t>
      </w:r>
    </w:p>
    <w:p w14:paraId="0CFC3E6C" w14:textId="77777777" w:rsidR="009A4A2F" w:rsidRDefault="009A4A2F" w:rsidP="009A4A2F">
      <w:pPr>
        <w:rPr>
          <w:sz w:val="26"/>
          <w:szCs w:val="26"/>
          <w:lang w:val="uk-UA"/>
        </w:rPr>
      </w:pPr>
    </w:p>
    <w:p w14:paraId="43F37A8B" w14:textId="77777777" w:rsidR="009A4A2F" w:rsidRDefault="009A4A2F" w:rsidP="009A4A2F">
      <w:pPr>
        <w:rPr>
          <w:sz w:val="26"/>
          <w:szCs w:val="26"/>
          <w:lang w:val="uk-UA"/>
        </w:rPr>
      </w:pPr>
    </w:p>
    <w:p w14:paraId="6EB10102" w14:textId="77777777" w:rsidR="009A4A2F" w:rsidRDefault="009A4A2F" w:rsidP="009A4A2F">
      <w:pPr>
        <w:rPr>
          <w:sz w:val="26"/>
          <w:szCs w:val="26"/>
          <w:lang w:val="uk-UA"/>
        </w:rPr>
      </w:pPr>
    </w:p>
    <w:p w14:paraId="178093C1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Володимир ТИМЧЕНК</w:t>
      </w:r>
    </w:p>
    <w:p w14:paraId="3AB1077D" w14:textId="77777777" w:rsidR="009A4A2F" w:rsidRPr="008029AA" w:rsidRDefault="009A4A2F" w:rsidP="009A4A2F">
      <w:pPr>
        <w:pStyle w:val="a3"/>
        <w:ind w:left="0"/>
        <w:rPr>
          <w:b/>
        </w:rPr>
      </w:pPr>
    </w:p>
    <w:p w14:paraId="34791EFA" w14:textId="77777777" w:rsidR="009A4A2F" w:rsidRPr="008029AA" w:rsidRDefault="009A4A2F" w:rsidP="009A4A2F">
      <w:pPr>
        <w:pStyle w:val="a3"/>
        <w:ind w:left="0"/>
        <w:rPr>
          <w:b/>
        </w:rPr>
      </w:pPr>
    </w:p>
    <w:p w14:paraId="25A62B1F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</w:t>
      </w:r>
      <w:r w:rsidRPr="000B7271">
        <w:rPr>
          <w:sz w:val="28"/>
          <w:szCs w:val="28"/>
          <w:lang w:val="uk-UA"/>
        </w:rPr>
        <w:t xml:space="preserve">Додаток № 1                                </w:t>
      </w:r>
    </w:p>
    <w:p w14:paraId="72D116FB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ЗАТВЕРДЖЕНО</w:t>
      </w:r>
    </w:p>
    <w:p w14:paraId="5A6B8967" w14:textId="77777777" w:rsidR="00B967A6" w:rsidRPr="000B7271" w:rsidRDefault="00B967A6" w:rsidP="00B96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6A8315BF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B72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</w:t>
      </w:r>
      <w:r w:rsidRPr="000B72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</w:t>
      </w:r>
      <w:r w:rsidRPr="000B72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</w:t>
      </w:r>
    </w:p>
    <w:p w14:paraId="41E63EB7" w14:textId="77777777" w:rsidR="00B967A6" w:rsidRPr="000B7271" w:rsidRDefault="00B967A6" w:rsidP="00B967A6">
      <w:pPr>
        <w:jc w:val="center"/>
        <w:rPr>
          <w:b/>
          <w:sz w:val="28"/>
          <w:szCs w:val="28"/>
          <w:lang w:val="uk-UA"/>
        </w:rPr>
      </w:pPr>
    </w:p>
    <w:p w14:paraId="3900D5C3" w14:textId="77777777" w:rsidR="009A4A2F" w:rsidRDefault="009A4A2F" w:rsidP="009A4A2F">
      <w:pPr>
        <w:ind w:left="4956" w:firstLine="6"/>
        <w:rPr>
          <w:bCs/>
          <w:sz w:val="28"/>
          <w:szCs w:val="28"/>
          <w:lang w:val="uk-UA"/>
        </w:rPr>
      </w:pPr>
    </w:p>
    <w:p w14:paraId="7015672A" w14:textId="77777777" w:rsidR="009A4A2F" w:rsidRDefault="009A4A2F" w:rsidP="009A4A2F">
      <w:pPr>
        <w:ind w:left="4956" w:firstLine="6"/>
        <w:rPr>
          <w:bCs/>
          <w:sz w:val="28"/>
          <w:szCs w:val="28"/>
          <w:lang w:val="uk-UA"/>
        </w:rPr>
      </w:pPr>
    </w:p>
    <w:p w14:paraId="0023A17C" w14:textId="77777777" w:rsidR="009A4A2F" w:rsidRDefault="009A4A2F" w:rsidP="009A4A2F">
      <w:pPr>
        <w:rPr>
          <w:sz w:val="28"/>
          <w:lang w:val="uk-UA"/>
        </w:rPr>
      </w:pPr>
    </w:p>
    <w:p w14:paraId="71F6C2D3" w14:textId="77777777" w:rsidR="009A4A2F" w:rsidRDefault="009A4A2F" w:rsidP="009A4A2F">
      <w:pPr>
        <w:rPr>
          <w:sz w:val="28"/>
          <w:lang w:val="uk-UA"/>
        </w:rPr>
      </w:pPr>
    </w:p>
    <w:p w14:paraId="229CFC03" w14:textId="77777777" w:rsidR="009A4A2F" w:rsidRDefault="009A4A2F" w:rsidP="009A4A2F">
      <w:pPr>
        <w:rPr>
          <w:sz w:val="28"/>
          <w:lang w:val="uk-UA"/>
        </w:rPr>
      </w:pPr>
    </w:p>
    <w:p w14:paraId="7B7CBB67" w14:textId="77777777" w:rsidR="009A4A2F" w:rsidRDefault="009A4A2F" w:rsidP="009A4A2F">
      <w:pPr>
        <w:rPr>
          <w:sz w:val="28"/>
          <w:lang w:val="uk-UA"/>
        </w:rPr>
      </w:pPr>
    </w:p>
    <w:p w14:paraId="7B2E6715" w14:textId="77777777" w:rsidR="009A4A2F" w:rsidRDefault="009A4A2F" w:rsidP="009A4A2F">
      <w:pPr>
        <w:rPr>
          <w:sz w:val="28"/>
          <w:lang w:val="uk-UA"/>
        </w:rPr>
      </w:pPr>
    </w:p>
    <w:p w14:paraId="3E359CD2" w14:textId="77777777" w:rsidR="009A4A2F" w:rsidRDefault="009A4A2F" w:rsidP="009A4A2F">
      <w:pPr>
        <w:rPr>
          <w:sz w:val="28"/>
          <w:lang w:val="uk-UA"/>
        </w:rPr>
      </w:pPr>
    </w:p>
    <w:p w14:paraId="29CDF86F" w14:textId="77777777" w:rsidR="009A4A2F" w:rsidRDefault="009A4A2F" w:rsidP="009A4A2F">
      <w:pPr>
        <w:rPr>
          <w:sz w:val="28"/>
          <w:lang w:val="uk-UA"/>
        </w:rPr>
      </w:pPr>
    </w:p>
    <w:p w14:paraId="5DC0937D" w14:textId="77777777" w:rsidR="009A4A2F" w:rsidRDefault="009A4A2F" w:rsidP="009A4A2F">
      <w:pPr>
        <w:rPr>
          <w:sz w:val="28"/>
          <w:lang w:val="uk-UA"/>
        </w:rPr>
      </w:pPr>
    </w:p>
    <w:p w14:paraId="3FE70218" w14:textId="77777777" w:rsidR="009A4A2F" w:rsidRDefault="009A4A2F" w:rsidP="009A4A2F">
      <w:pPr>
        <w:rPr>
          <w:sz w:val="28"/>
          <w:lang w:val="uk-UA"/>
        </w:rPr>
      </w:pPr>
    </w:p>
    <w:p w14:paraId="1C482AD6" w14:textId="77777777" w:rsidR="009A4A2F" w:rsidRDefault="009A4A2F" w:rsidP="009A4A2F">
      <w:pPr>
        <w:rPr>
          <w:sz w:val="28"/>
          <w:lang w:val="uk-UA"/>
        </w:rPr>
      </w:pPr>
    </w:p>
    <w:p w14:paraId="17A01E99" w14:textId="77777777" w:rsidR="009A4A2F" w:rsidRDefault="009A4A2F" w:rsidP="009A4A2F">
      <w:pPr>
        <w:rPr>
          <w:sz w:val="28"/>
          <w:lang w:val="uk-UA"/>
        </w:rPr>
      </w:pPr>
    </w:p>
    <w:p w14:paraId="74C298AA" w14:textId="77777777" w:rsidR="009A4A2F" w:rsidRDefault="009A4A2F" w:rsidP="009A4A2F">
      <w:pPr>
        <w:rPr>
          <w:sz w:val="28"/>
          <w:lang w:val="uk-UA"/>
        </w:rPr>
      </w:pPr>
    </w:p>
    <w:p w14:paraId="68679DBA" w14:textId="77777777" w:rsidR="009A4A2F" w:rsidRDefault="009A4A2F" w:rsidP="009A4A2F">
      <w:pPr>
        <w:rPr>
          <w:sz w:val="28"/>
          <w:lang w:val="uk-UA"/>
        </w:rPr>
      </w:pPr>
    </w:p>
    <w:p w14:paraId="6A1ADF08" w14:textId="77777777" w:rsidR="009A4A2F" w:rsidRDefault="009A4A2F" w:rsidP="009A4A2F">
      <w:pPr>
        <w:rPr>
          <w:sz w:val="28"/>
          <w:lang w:val="uk-UA"/>
        </w:rPr>
      </w:pPr>
    </w:p>
    <w:p w14:paraId="23EB166A" w14:textId="77777777" w:rsidR="009A4A2F" w:rsidRDefault="009A4A2F" w:rsidP="009A4A2F">
      <w:pPr>
        <w:rPr>
          <w:sz w:val="28"/>
          <w:lang w:val="uk-UA"/>
        </w:rPr>
      </w:pPr>
    </w:p>
    <w:p w14:paraId="0CC7B88D" w14:textId="77777777" w:rsidR="009A4A2F" w:rsidRDefault="009A4A2F" w:rsidP="009A4A2F">
      <w:pPr>
        <w:rPr>
          <w:sz w:val="28"/>
          <w:lang w:val="uk-UA"/>
        </w:rPr>
      </w:pPr>
    </w:p>
    <w:p w14:paraId="64FFBD1B" w14:textId="77777777" w:rsidR="009A4A2F" w:rsidRDefault="009A4A2F" w:rsidP="009A4A2F">
      <w:pPr>
        <w:rPr>
          <w:sz w:val="28"/>
          <w:lang w:val="uk-UA"/>
        </w:rPr>
      </w:pPr>
    </w:p>
    <w:p w14:paraId="4206A461" w14:textId="77777777" w:rsidR="009A4A2F" w:rsidRDefault="009A4A2F" w:rsidP="009A4A2F">
      <w:pPr>
        <w:rPr>
          <w:sz w:val="28"/>
          <w:lang w:val="uk-UA"/>
        </w:rPr>
      </w:pPr>
    </w:p>
    <w:p w14:paraId="13DCE27A" w14:textId="77777777" w:rsidR="009A4A2F" w:rsidRDefault="009A4A2F" w:rsidP="009A4A2F">
      <w:pPr>
        <w:rPr>
          <w:sz w:val="28"/>
          <w:lang w:val="uk-UA"/>
        </w:rPr>
      </w:pPr>
    </w:p>
    <w:p w14:paraId="1BE90F81" w14:textId="77777777" w:rsidR="009A4A2F" w:rsidRDefault="009A4A2F" w:rsidP="009A4A2F">
      <w:pPr>
        <w:rPr>
          <w:sz w:val="28"/>
          <w:lang w:val="uk-UA"/>
        </w:rPr>
      </w:pPr>
    </w:p>
    <w:p w14:paraId="57048FA5" w14:textId="77777777" w:rsidR="009A4A2F" w:rsidRDefault="009A4A2F" w:rsidP="009A4A2F">
      <w:pPr>
        <w:rPr>
          <w:sz w:val="28"/>
          <w:lang w:val="uk-UA"/>
        </w:rPr>
      </w:pPr>
    </w:p>
    <w:p w14:paraId="6507873A" w14:textId="77777777" w:rsidR="009A4A2F" w:rsidRDefault="009A4A2F" w:rsidP="009A4A2F">
      <w:pPr>
        <w:rPr>
          <w:sz w:val="28"/>
          <w:lang w:val="uk-UA"/>
        </w:rPr>
      </w:pPr>
    </w:p>
    <w:p w14:paraId="6CDBB78D" w14:textId="77777777" w:rsidR="009A4A2F" w:rsidRDefault="009A4A2F" w:rsidP="009A4A2F">
      <w:pPr>
        <w:rPr>
          <w:sz w:val="28"/>
          <w:lang w:val="uk-UA"/>
        </w:rPr>
      </w:pPr>
    </w:p>
    <w:p w14:paraId="441D8340" w14:textId="77777777" w:rsidR="009A4A2F" w:rsidRDefault="009A4A2F" w:rsidP="009A4A2F">
      <w:pPr>
        <w:rPr>
          <w:sz w:val="28"/>
          <w:lang w:val="uk-UA"/>
        </w:rPr>
      </w:pPr>
    </w:p>
    <w:p w14:paraId="3B40FECC" w14:textId="77777777" w:rsidR="009A4A2F" w:rsidRDefault="009A4A2F" w:rsidP="009A4A2F">
      <w:pPr>
        <w:rPr>
          <w:sz w:val="28"/>
          <w:lang w:val="uk-UA"/>
        </w:rPr>
      </w:pPr>
    </w:p>
    <w:p w14:paraId="477BBC10" w14:textId="77777777" w:rsidR="009A4A2F" w:rsidRDefault="009A4A2F" w:rsidP="009A4A2F">
      <w:pPr>
        <w:rPr>
          <w:sz w:val="28"/>
          <w:lang w:val="uk-UA"/>
        </w:rPr>
      </w:pPr>
    </w:p>
    <w:p w14:paraId="70EA977D" w14:textId="77777777" w:rsidR="009A4A2F" w:rsidRDefault="009A4A2F" w:rsidP="009A4A2F">
      <w:pPr>
        <w:rPr>
          <w:sz w:val="28"/>
          <w:lang w:val="uk-UA"/>
        </w:rPr>
      </w:pPr>
    </w:p>
    <w:p w14:paraId="72C282E7" w14:textId="77777777" w:rsidR="009A4A2F" w:rsidRDefault="009A4A2F" w:rsidP="009A4A2F">
      <w:pPr>
        <w:rPr>
          <w:sz w:val="28"/>
          <w:lang w:val="uk-UA"/>
        </w:rPr>
      </w:pPr>
    </w:p>
    <w:p w14:paraId="2B24D8B9" w14:textId="77777777" w:rsidR="009A4A2F" w:rsidRDefault="009A4A2F" w:rsidP="009A4A2F">
      <w:pPr>
        <w:rPr>
          <w:sz w:val="28"/>
          <w:lang w:val="uk-UA"/>
        </w:rPr>
      </w:pPr>
    </w:p>
    <w:p w14:paraId="3F9AEDF9" w14:textId="77777777" w:rsidR="009A4A2F" w:rsidRDefault="009A4A2F" w:rsidP="009A4A2F">
      <w:pPr>
        <w:rPr>
          <w:sz w:val="28"/>
          <w:lang w:val="uk-UA"/>
        </w:rPr>
      </w:pPr>
    </w:p>
    <w:p w14:paraId="35A84F36" w14:textId="77777777" w:rsidR="009A4A2F" w:rsidRDefault="009A4A2F" w:rsidP="009A4A2F">
      <w:pPr>
        <w:rPr>
          <w:sz w:val="28"/>
          <w:lang w:val="uk-UA"/>
        </w:rPr>
      </w:pPr>
    </w:p>
    <w:p w14:paraId="14F397B9" w14:textId="77777777" w:rsidR="009A4A2F" w:rsidRDefault="009A4A2F" w:rsidP="009A4A2F">
      <w:pPr>
        <w:rPr>
          <w:sz w:val="28"/>
          <w:lang w:val="uk-UA"/>
        </w:rPr>
      </w:pPr>
    </w:p>
    <w:p w14:paraId="60104429" w14:textId="77777777" w:rsidR="009A4A2F" w:rsidRDefault="009A4A2F" w:rsidP="009A4A2F">
      <w:pPr>
        <w:rPr>
          <w:sz w:val="28"/>
          <w:lang w:val="uk-UA"/>
        </w:rPr>
      </w:pPr>
    </w:p>
    <w:p w14:paraId="6B13BC52" w14:textId="77777777" w:rsidR="009A4A2F" w:rsidRDefault="009A4A2F" w:rsidP="009A4A2F">
      <w:pPr>
        <w:rPr>
          <w:sz w:val="28"/>
          <w:lang w:val="uk-UA"/>
        </w:rPr>
      </w:pPr>
    </w:p>
    <w:p w14:paraId="6F2C976A" w14:textId="77777777" w:rsidR="009A4A2F" w:rsidRDefault="009A4A2F" w:rsidP="009A4A2F">
      <w:pPr>
        <w:rPr>
          <w:sz w:val="28"/>
          <w:lang w:val="uk-UA"/>
        </w:rPr>
      </w:pPr>
    </w:p>
    <w:p w14:paraId="1CB9A0A4" w14:textId="77777777" w:rsidR="009A4A2F" w:rsidRDefault="009A4A2F" w:rsidP="009A4A2F">
      <w:pPr>
        <w:rPr>
          <w:sz w:val="28"/>
          <w:lang w:val="uk-UA"/>
        </w:rPr>
      </w:pPr>
    </w:p>
    <w:p w14:paraId="1854730C" w14:textId="77777777" w:rsidR="009A4A2F" w:rsidRDefault="009A4A2F" w:rsidP="009A4A2F">
      <w:pPr>
        <w:rPr>
          <w:sz w:val="28"/>
          <w:lang w:val="uk-UA"/>
        </w:rPr>
      </w:pPr>
    </w:p>
    <w:p w14:paraId="7ACE4110" w14:textId="77777777" w:rsidR="009A4A2F" w:rsidRDefault="009A4A2F" w:rsidP="009A4A2F">
      <w:pPr>
        <w:rPr>
          <w:sz w:val="28"/>
          <w:lang w:val="uk-UA"/>
        </w:rPr>
      </w:pPr>
    </w:p>
    <w:p w14:paraId="55A2FB5F" w14:textId="77777777" w:rsidR="00B967A6" w:rsidRDefault="00B967A6" w:rsidP="00B967A6">
      <w:pPr>
        <w:jc w:val="center"/>
        <w:rPr>
          <w:sz w:val="28"/>
          <w:szCs w:val="28"/>
          <w:lang w:val="uk-UA"/>
        </w:rPr>
      </w:pPr>
    </w:p>
    <w:p w14:paraId="68924F64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Додаток № 2</w:t>
      </w:r>
      <w:r w:rsidRPr="000B7271">
        <w:rPr>
          <w:sz w:val="28"/>
          <w:szCs w:val="28"/>
          <w:lang w:val="uk-UA"/>
        </w:rPr>
        <w:t xml:space="preserve">                                </w:t>
      </w:r>
    </w:p>
    <w:p w14:paraId="4FFC8E09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ЗАТВЕРДЖЕНО</w:t>
      </w:r>
    </w:p>
    <w:p w14:paraId="26E1DFE3" w14:textId="77777777" w:rsidR="00B967A6" w:rsidRPr="000B7271" w:rsidRDefault="00B967A6" w:rsidP="00B96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4256E187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B72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</w:t>
      </w:r>
      <w:r w:rsidRPr="000B72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</w:t>
      </w:r>
      <w:r w:rsidRPr="000B72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</w:t>
      </w:r>
    </w:p>
    <w:p w14:paraId="1A16DE9F" w14:textId="77777777" w:rsidR="009A4A2F" w:rsidRDefault="009A4A2F" w:rsidP="009A4A2F">
      <w:pPr>
        <w:rPr>
          <w:sz w:val="28"/>
          <w:lang w:val="uk-UA"/>
        </w:rPr>
      </w:pPr>
    </w:p>
    <w:p w14:paraId="7A6746C9" w14:textId="77777777" w:rsidR="00B967A6" w:rsidRDefault="00B967A6" w:rsidP="009A4A2F">
      <w:pPr>
        <w:rPr>
          <w:sz w:val="28"/>
          <w:lang w:val="uk-UA"/>
        </w:rPr>
      </w:pPr>
    </w:p>
    <w:p w14:paraId="671382BB" w14:textId="77777777" w:rsidR="00B967A6" w:rsidRDefault="00B967A6" w:rsidP="009A4A2F">
      <w:pPr>
        <w:rPr>
          <w:sz w:val="28"/>
          <w:lang w:val="uk-UA"/>
        </w:rPr>
      </w:pPr>
    </w:p>
    <w:p w14:paraId="728B278F" w14:textId="77777777" w:rsidR="00B967A6" w:rsidRDefault="00B967A6" w:rsidP="009A4A2F">
      <w:pPr>
        <w:rPr>
          <w:sz w:val="28"/>
          <w:lang w:val="uk-UA"/>
        </w:rPr>
      </w:pPr>
    </w:p>
    <w:p w14:paraId="5F797ACE" w14:textId="77777777" w:rsidR="00B967A6" w:rsidRDefault="00B967A6" w:rsidP="009A4A2F">
      <w:pPr>
        <w:rPr>
          <w:sz w:val="28"/>
          <w:lang w:val="uk-UA"/>
        </w:rPr>
      </w:pPr>
    </w:p>
    <w:p w14:paraId="5269135E" w14:textId="77777777" w:rsidR="00B967A6" w:rsidRDefault="00B967A6" w:rsidP="009A4A2F">
      <w:pPr>
        <w:rPr>
          <w:sz w:val="28"/>
          <w:lang w:val="uk-UA"/>
        </w:rPr>
      </w:pPr>
    </w:p>
    <w:p w14:paraId="2418D185" w14:textId="77777777" w:rsidR="00B967A6" w:rsidRDefault="00B967A6" w:rsidP="009A4A2F">
      <w:pPr>
        <w:rPr>
          <w:sz w:val="28"/>
          <w:lang w:val="uk-UA"/>
        </w:rPr>
      </w:pPr>
    </w:p>
    <w:p w14:paraId="672AA305" w14:textId="77777777" w:rsidR="00B967A6" w:rsidRDefault="00B967A6" w:rsidP="009A4A2F">
      <w:pPr>
        <w:rPr>
          <w:sz w:val="28"/>
          <w:lang w:val="uk-UA"/>
        </w:rPr>
      </w:pPr>
    </w:p>
    <w:p w14:paraId="69BCF07F" w14:textId="77777777" w:rsidR="00B967A6" w:rsidRDefault="00B967A6" w:rsidP="009A4A2F">
      <w:pPr>
        <w:rPr>
          <w:sz w:val="28"/>
          <w:lang w:val="uk-UA"/>
        </w:rPr>
      </w:pPr>
    </w:p>
    <w:p w14:paraId="106337BE" w14:textId="77777777" w:rsidR="00B967A6" w:rsidRDefault="00B967A6" w:rsidP="009A4A2F">
      <w:pPr>
        <w:rPr>
          <w:sz w:val="28"/>
          <w:lang w:val="uk-UA"/>
        </w:rPr>
      </w:pPr>
    </w:p>
    <w:p w14:paraId="495E3450" w14:textId="77777777" w:rsidR="00B967A6" w:rsidRDefault="00B967A6" w:rsidP="009A4A2F">
      <w:pPr>
        <w:rPr>
          <w:sz w:val="28"/>
          <w:lang w:val="uk-UA"/>
        </w:rPr>
      </w:pPr>
    </w:p>
    <w:p w14:paraId="3E09B50F" w14:textId="77777777" w:rsidR="00B967A6" w:rsidRDefault="00B967A6" w:rsidP="009A4A2F">
      <w:pPr>
        <w:rPr>
          <w:sz w:val="28"/>
          <w:lang w:val="uk-UA"/>
        </w:rPr>
      </w:pPr>
    </w:p>
    <w:p w14:paraId="1573CBAE" w14:textId="77777777" w:rsidR="00B967A6" w:rsidRDefault="00B967A6" w:rsidP="009A4A2F">
      <w:pPr>
        <w:rPr>
          <w:sz w:val="28"/>
          <w:lang w:val="uk-UA"/>
        </w:rPr>
      </w:pPr>
    </w:p>
    <w:p w14:paraId="165993C7" w14:textId="77777777" w:rsidR="00B967A6" w:rsidRDefault="00B967A6" w:rsidP="009A4A2F">
      <w:pPr>
        <w:rPr>
          <w:sz w:val="28"/>
          <w:lang w:val="uk-UA"/>
        </w:rPr>
      </w:pPr>
    </w:p>
    <w:p w14:paraId="0586EA4D" w14:textId="77777777" w:rsidR="00B967A6" w:rsidRDefault="00B967A6" w:rsidP="009A4A2F">
      <w:pPr>
        <w:rPr>
          <w:sz w:val="28"/>
          <w:lang w:val="uk-UA"/>
        </w:rPr>
      </w:pPr>
    </w:p>
    <w:p w14:paraId="23D73782" w14:textId="77777777" w:rsidR="00B967A6" w:rsidRDefault="00B967A6" w:rsidP="009A4A2F">
      <w:pPr>
        <w:rPr>
          <w:sz w:val="28"/>
          <w:lang w:val="uk-UA"/>
        </w:rPr>
      </w:pPr>
    </w:p>
    <w:p w14:paraId="12793E29" w14:textId="77777777" w:rsidR="00B967A6" w:rsidRDefault="00B967A6" w:rsidP="009A4A2F">
      <w:pPr>
        <w:rPr>
          <w:sz w:val="28"/>
          <w:lang w:val="uk-UA"/>
        </w:rPr>
      </w:pPr>
    </w:p>
    <w:p w14:paraId="50526CC1" w14:textId="77777777" w:rsidR="00B967A6" w:rsidRDefault="00B967A6" w:rsidP="009A4A2F">
      <w:pPr>
        <w:rPr>
          <w:sz w:val="28"/>
          <w:lang w:val="uk-UA"/>
        </w:rPr>
      </w:pPr>
    </w:p>
    <w:p w14:paraId="05231B5B" w14:textId="77777777" w:rsidR="00B967A6" w:rsidRDefault="00B967A6" w:rsidP="009A4A2F">
      <w:pPr>
        <w:rPr>
          <w:sz w:val="28"/>
          <w:lang w:val="uk-UA"/>
        </w:rPr>
      </w:pPr>
    </w:p>
    <w:p w14:paraId="2EDD3379" w14:textId="77777777" w:rsidR="00B967A6" w:rsidRDefault="00B967A6" w:rsidP="009A4A2F">
      <w:pPr>
        <w:rPr>
          <w:sz w:val="28"/>
          <w:lang w:val="uk-UA"/>
        </w:rPr>
      </w:pPr>
    </w:p>
    <w:p w14:paraId="770C7262" w14:textId="77777777" w:rsidR="00B967A6" w:rsidRDefault="00B967A6" w:rsidP="009A4A2F">
      <w:pPr>
        <w:rPr>
          <w:sz w:val="28"/>
          <w:lang w:val="uk-UA"/>
        </w:rPr>
      </w:pPr>
    </w:p>
    <w:p w14:paraId="338D1A1B" w14:textId="77777777" w:rsidR="00B967A6" w:rsidRDefault="00B967A6" w:rsidP="009A4A2F">
      <w:pPr>
        <w:rPr>
          <w:sz w:val="28"/>
          <w:lang w:val="uk-UA"/>
        </w:rPr>
      </w:pPr>
    </w:p>
    <w:p w14:paraId="472F4511" w14:textId="77777777" w:rsidR="00B967A6" w:rsidRDefault="00B967A6" w:rsidP="009A4A2F">
      <w:pPr>
        <w:rPr>
          <w:sz w:val="28"/>
          <w:lang w:val="uk-UA"/>
        </w:rPr>
      </w:pPr>
    </w:p>
    <w:p w14:paraId="7B796D0C" w14:textId="77777777" w:rsidR="00B967A6" w:rsidRDefault="00B967A6" w:rsidP="009A4A2F">
      <w:pPr>
        <w:rPr>
          <w:sz w:val="28"/>
          <w:lang w:val="uk-UA"/>
        </w:rPr>
      </w:pPr>
    </w:p>
    <w:p w14:paraId="7C595752" w14:textId="77777777" w:rsidR="00B967A6" w:rsidRDefault="00B967A6" w:rsidP="009A4A2F">
      <w:pPr>
        <w:rPr>
          <w:sz w:val="28"/>
          <w:lang w:val="uk-UA"/>
        </w:rPr>
      </w:pPr>
    </w:p>
    <w:p w14:paraId="0A77EFA3" w14:textId="77777777" w:rsidR="00B967A6" w:rsidRDefault="00B967A6" w:rsidP="009A4A2F">
      <w:pPr>
        <w:rPr>
          <w:sz w:val="28"/>
          <w:lang w:val="uk-UA"/>
        </w:rPr>
      </w:pPr>
    </w:p>
    <w:p w14:paraId="3630E3A8" w14:textId="77777777" w:rsidR="00B967A6" w:rsidRDefault="00B967A6" w:rsidP="009A4A2F">
      <w:pPr>
        <w:rPr>
          <w:sz w:val="28"/>
          <w:lang w:val="uk-UA"/>
        </w:rPr>
      </w:pPr>
    </w:p>
    <w:p w14:paraId="0C9A7AA7" w14:textId="77777777" w:rsidR="00B967A6" w:rsidRDefault="00B967A6" w:rsidP="009A4A2F">
      <w:pPr>
        <w:rPr>
          <w:sz w:val="28"/>
          <w:lang w:val="uk-UA"/>
        </w:rPr>
      </w:pPr>
    </w:p>
    <w:p w14:paraId="1D600B3F" w14:textId="77777777" w:rsidR="00B967A6" w:rsidRDefault="00B967A6" w:rsidP="009A4A2F">
      <w:pPr>
        <w:rPr>
          <w:sz w:val="28"/>
          <w:lang w:val="uk-UA"/>
        </w:rPr>
      </w:pPr>
    </w:p>
    <w:p w14:paraId="089C3AAB" w14:textId="77777777" w:rsidR="00B967A6" w:rsidRDefault="00B967A6" w:rsidP="009A4A2F">
      <w:pPr>
        <w:rPr>
          <w:sz w:val="28"/>
          <w:lang w:val="uk-UA"/>
        </w:rPr>
      </w:pPr>
    </w:p>
    <w:p w14:paraId="6C83703C" w14:textId="77777777" w:rsidR="00B967A6" w:rsidRDefault="00B967A6" w:rsidP="009A4A2F">
      <w:pPr>
        <w:rPr>
          <w:sz w:val="28"/>
          <w:lang w:val="uk-UA"/>
        </w:rPr>
      </w:pPr>
    </w:p>
    <w:p w14:paraId="09759DE5" w14:textId="77777777" w:rsidR="00B967A6" w:rsidRDefault="00B967A6" w:rsidP="009A4A2F">
      <w:pPr>
        <w:rPr>
          <w:sz w:val="28"/>
          <w:lang w:val="uk-UA"/>
        </w:rPr>
      </w:pPr>
    </w:p>
    <w:p w14:paraId="0037037B" w14:textId="77777777" w:rsidR="00B967A6" w:rsidRDefault="00B967A6" w:rsidP="009A4A2F">
      <w:pPr>
        <w:rPr>
          <w:sz w:val="28"/>
          <w:lang w:val="uk-UA"/>
        </w:rPr>
      </w:pPr>
    </w:p>
    <w:p w14:paraId="598D3C61" w14:textId="77777777" w:rsidR="00B967A6" w:rsidRDefault="00B967A6" w:rsidP="009A4A2F">
      <w:pPr>
        <w:rPr>
          <w:sz w:val="28"/>
          <w:lang w:val="uk-UA"/>
        </w:rPr>
      </w:pPr>
    </w:p>
    <w:p w14:paraId="1A524602" w14:textId="77777777" w:rsidR="00B967A6" w:rsidRDefault="00B967A6" w:rsidP="009A4A2F">
      <w:pPr>
        <w:rPr>
          <w:sz w:val="28"/>
          <w:lang w:val="uk-UA"/>
        </w:rPr>
      </w:pPr>
    </w:p>
    <w:p w14:paraId="61548AC0" w14:textId="77777777" w:rsidR="00B967A6" w:rsidRDefault="00B967A6" w:rsidP="009A4A2F">
      <w:pPr>
        <w:rPr>
          <w:sz w:val="28"/>
          <w:lang w:val="uk-UA"/>
        </w:rPr>
      </w:pPr>
    </w:p>
    <w:p w14:paraId="035BC14B" w14:textId="77777777" w:rsidR="00B967A6" w:rsidRDefault="00B967A6" w:rsidP="009A4A2F">
      <w:pPr>
        <w:rPr>
          <w:sz w:val="28"/>
          <w:lang w:val="uk-UA"/>
        </w:rPr>
      </w:pPr>
    </w:p>
    <w:p w14:paraId="7213100B" w14:textId="77777777" w:rsidR="00B967A6" w:rsidRDefault="00B967A6" w:rsidP="009A4A2F">
      <w:pPr>
        <w:rPr>
          <w:sz w:val="28"/>
          <w:lang w:val="uk-UA"/>
        </w:rPr>
      </w:pPr>
    </w:p>
    <w:p w14:paraId="605B5FDE" w14:textId="77777777" w:rsidR="00B967A6" w:rsidRDefault="00B967A6" w:rsidP="009A4A2F">
      <w:pPr>
        <w:rPr>
          <w:sz w:val="28"/>
          <w:lang w:val="uk-UA"/>
        </w:rPr>
      </w:pPr>
    </w:p>
    <w:p w14:paraId="2C79BAD1" w14:textId="77777777" w:rsidR="00B967A6" w:rsidRDefault="00B967A6" w:rsidP="009A4A2F">
      <w:pPr>
        <w:rPr>
          <w:sz w:val="28"/>
          <w:lang w:val="uk-UA"/>
        </w:rPr>
      </w:pPr>
    </w:p>
    <w:p w14:paraId="55009E5E" w14:textId="77777777" w:rsidR="00B967A6" w:rsidRDefault="00B967A6" w:rsidP="009A4A2F">
      <w:pPr>
        <w:rPr>
          <w:sz w:val="28"/>
          <w:lang w:val="uk-UA"/>
        </w:rPr>
      </w:pPr>
    </w:p>
    <w:p w14:paraId="13C87011" w14:textId="77777777" w:rsidR="00B967A6" w:rsidRDefault="00B967A6" w:rsidP="009A4A2F">
      <w:pPr>
        <w:rPr>
          <w:sz w:val="28"/>
          <w:lang w:val="uk-UA"/>
        </w:rPr>
      </w:pPr>
    </w:p>
    <w:p w14:paraId="0B7FEF95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</w:t>
      </w:r>
      <w:r w:rsidR="00700744">
        <w:rPr>
          <w:sz w:val="28"/>
          <w:szCs w:val="28"/>
          <w:lang w:val="uk-UA"/>
        </w:rPr>
        <w:t xml:space="preserve">                  Додаток </w:t>
      </w:r>
      <w:r>
        <w:rPr>
          <w:sz w:val="28"/>
          <w:szCs w:val="28"/>
          <w:lang w:val="uk-UA"/>
        </w:rPr>
        <w:t>3</w:t>
      </w:r>
      <w:r w:rsidRPr="000B7271">
        <w:rPr>
          <w:sz w:val="28"/>
          <w:szCs w:val="28"/>
          <w:lang w:val="uk-UA"/>
        </w:rPr>
        <w:t xml:space="preserve">                                </w:t>
      </w:r>
    </w:p>
    <w:p w14:paraId="4616CB78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ЗАТВЕРДЖЕНО</w:t>
      </w:r>
    </w:p>
    <w:p w14:paraId="7388981A" w14:textId="77777777" w:rsidR="00B967A6" w:rsidRPr="000B7271" w:rsidRDefault="00B967A6" w:rsidP="00B96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5A4011A8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B72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</w:t>
      </w:r>
      <w:r w:rsidRPr="000B72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</w:t>
      </w:r>
      <w:r w:rsidRPr="000B7271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</w:t>
      </w:r>
    </w:p>
    <w:p w14:paraId="66F24FBE" w14:textId="77777777" w:rsidR="00B967A6" w:rsidRDefault="00B967A6" w:rsidP="009A4A2F">
      <w:pPr>
        <w:rPr>
          <w:sz w:val="28"/>
          <w:lang w:val="uk-UA"/>
        </w:rPr>
      </w:pPr>
    </w:p>
    <w:p w14:paraId="78EA1392" w14:textId="77777777" w:rsidR="00B967A6" w:rsidRDefault="00B967A6" w:rsidP="009A4A2F">
      <w:pPr>
        <w:rPr>
          <w:sz w:val="28"/>
          <w:lang w:val="uk-UA"/>
        </w:rPr>
      </w:pPr>
    </w:p>
    <w:p w14:paraId="46FDC94A" w14:textId="77777777" w:rsidR="00B967A6" w:rsidRDefault="00B967A6" w:rsidP="009A4A2F">
      <w:pPr>
        <w:rPr>
          <w:sz w:val="28"/>
          <w:lang w:val="uk-UA"/>
        </w:rPr>
      </w:pPr>
    </w:p>
    <w:p w14:paraId="11200276" w14:textId="77777777" w:rsidR="00D94257" w:rsidRPr="007A4A86" w:rsidRDefault="00D94257" w:rsidP="00D94257">
      <w:pPr>
        <w:jc w:val="center"/>
        <w:rPr>
          <w:b/>
          <w:sz w:val="28"/>
          <w:szCs w:val="28"/>
          <w:lang w:val="uk-UA"/>
        </w:rPr>
      </w:pPr>
      <w:r w:rsidRPr="007A4A86">
        <w:rPr>
          <w:b/>
          <w:sz w:val="28"/>
          <w:szCs w:val="28"/>
          <w:lang w:val="uk-UA"/>
        </w:rPr>
        <w:t>ПОЛОЖЕННЯ</w:t>
      </w:r>
    </w:p>
    <w:p w14:paraId="140B35E5" w14:textId="77777777" w:rsidR="00D94257" w:rsidRDefault="00D94257" w:rsidP="00D94257">
      <w:pPr>
        <w:jc w:val="center"/>
        <w:rPr>
          <w:b/>
          <w:sz w:val="28"/>
          <w:szCs w:val="28"/>
          <w:lang w:val="uk-UA"/>
        </w:rPr>
      </w:pPr>
      <w:r w:rsidRPr="007A4A86">
        <w:rPr>
          <w:b/>
          <w:sz w:val="28"/>
          <w:szCs w:val="28"/>
          <w:lang w:val="uk-UA"/>
        </w:rPr>
        <w:t>про сектор житлово-комунального господарства виконавчого комітету Березанської міської ради</w:t>
      </w:r>
    </w:p>
    <w:p w14:paraId="0D1F618B" w14:textId="77777777" w:rsidR="00D94257" w:rsidRDefault="00D94257" w:rsidP="00D94257">
      <w:pPr>
        <w:jc w:val="both"/>
        <w:rPr>
          <w:b/>
          <w:sz w:val="28"/>
          <w:szCs w:val="28"/>
          <w:lang w:val="uk-UA"/>
        </w:rPr>
      </w:pPr>
    </w:p>
    <w:p w14:paraId="07EDD2B0" w14:textId="77777777" w:rsidR="00D94257" w:rsidRP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D94257" w:rsidRPr="00D94257">
        <w:rPr>
          <w:b/>
          <w:sz w:val="28"/>
          <w:szCs w:val="28"/>
          <w:lang w:val="uk-UA"/>
        </w:rPr>
        <w:t>. Загальні положення</w:t>
      </w:r>
    </w:p>
    <w:p w14:paraId="49B85E76" w14:textId="77777777" w:rsid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410CBB5F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Сектор житлово-комунального господарства  (далі – сектор) є структурним підрозділом  виконавчого комітету Березанської міської ради, є підзвітним та підконтрольним міській раді, голові міської ради, іншим посадовим особам відповідно до розподілу повноважень, а з питань здійснення делегованих повноважень підконтрольний відповідним органам виконавчої влади, діє у відповідності з цим Положенням. </w:t>
      </w:r>
    </w:p>
    <w:p w14:paraId="207CF192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Сектор у своїй діяльності керується Конституцією України, законами України, актами Президента України, Кабінету Міністрів України, іншими нормативно-правовими актами України, розпорядженнями голови облдержадміністрації, рішеннями Київської обласної ради, Статутом територіальної громади міста, регламентом та рішеннями міської ради та її виконавчого комітету, розпорядженнями міського голови та цим Положенням.</w:t>
      </w:r>
    </w:p>
    <w:p w14:paraId="744C4182" w14:textId="77777777" w:rsidR="00D94257" w:rsidRDefault="00D94257" w:rsidP="00D94257">
      <w:pPr>
        <w:pStyle w:val="a5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1.</w:t>
      </w:r>
      <w:r w:rsidRPr="009470F2">
        <w:rPr>
          <w:sz w:val="28"/>
          <w:szCs w:val="28"/>
          <w:lang w:val="uk-UA"/>
        </w:rPr>
        <w:t>3</w:t>
      </w:r>
      <w:r w:rsidRPr="009470F2">
        <w:rPr>
          <w:color w:val="000000"/>
          <w:sz w:val="28"/>
          <w:szCs w:val="28"/>
          <w:shd w:val="clear" w:color="auto" w:fill="FFFFFF"/>
        </w:rPr>
        <w:t> Організаційну структуру та штатний розпис Сектору затверджує Березанська міська рада.</w:t>
      </w:r>
    </w:p>
    <w:p w14:paraId="2C79FF68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D94257" w:rsidRPr="00D94257">
        <w:rPr>
          <w:b/>
          <w:sz w:val="28"/>
          <w:szCs w:val="28"/>
          <w:lang w:val="uk-UA"/>
        </w:rPr>
        <w:t>. Основні завдання сектору</w:t>
      </w:r>
    </w:p>
    <w:p w14:paraId="5F47F0E7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65F1A9A1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сектору є:</w:t>
      </w:r>
    </w:p>
    <w:p w14:paraId="03056BE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 забезпечення реалізації державної політики у сфері житлово-комунального господарства, охорони навколишнього природного середовища, виконання вимог у сфері поводження з відходами;</w:t>
      </w:r>
    </w:p>
    <w:p w14:paraId="0209D57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здійснення моніторингу стану житлово-комунального господарства, охорони навколишнього природного середовища,  поводження з відходами на території міської ради; </w:t>
      </w:r>
    </w:p>
    <w:p w14:paraId="4E4EE77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координація роботи  житлово-комунальних підприємств щодо надання населенню міста житлово-комунальних послуг;</w:t>
      </w:r>
    </w:p>
    <w:p w14:paraId="4412714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забезпечення дотримання законодавства з питань житлово-комунального господарства,  екологічної безпеки, поводження з відходами;</w:t>
      </w:r>
    </w:p>
    <w:p w14:paraId="12918E9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забезпечення належного рівень функціонування житлово-комунального господарства, його основних фондів та державної програми по енергозбереженню;</w:t>
      </w:r>
    </w:p>
    <w:p w14:paraId="7516D9E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 </w:t>
      </w:r>
      <w:r w:rsidRPr="009E057F">
        <w:rPr>
          <w:rFonts w:ascii="Times New Roman CYR" w:hAnsi="Times New Roman CYR" w:cs="Times New Roman CYR"/>
          <w:sz w:val="28"/>
          <w:szCs w:val="28"/>
          <w:lang w:val="uk-UA"/>
        </w:rPr>
        <w:t>аналізу стану квартирного обліку і внесення пропозицій щодо забезпечення житлом громадян різних категорій обліку;</w:t>
      </w:r>
    </w:p>
    <w:p w14:paraId="08B1E6C9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2.8. вирішення інших питань у сфері житлово-комунального господарства, охорони навколишнього  природного середовища,  поводження з відходами відповідно до законодавства.</w:t>
      </w:r>
    </w:p>
    <w:p w14:paraId="2BEF5050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16E8D5BF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D94257" w:rsidRPr="00D94257">
        <w:rPr>
          <w:b/>
          <w:sz w:val="28"/>
          <w:szCs w:val="28"/>
          <w:lang w:val="uk-UA"/>
        </w:rPr>
        <w:t>. Функції сектору</w:t>
      </w:r>
    </w:p>
    <w:p w14:paraId="7D5CBB34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6986AA48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покладених на нього завдань сектор:</w:t>
      </w:r>
    </w:p>
    <w:p w14:paraId="6E3F77AD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бере участь у реалізації державної політики у сфері житлово-комунального господарства, охорони навколишнього природного середовища та раціонального використання природних ресурсів,  санітарного стану населених пунктів, якості питної води, поліпшення технічного і технологічно стану систем тепло, водопостачання та водовідведення;</w:t>
      </w:r>
    </w:p>
    <w:p w14:paraId="13DF1ACA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готує пропозиції до міських програм та подає їх на розгляд міськвиконкому та Березанської міської ради;</w:t>
      </w:r>
    </w:p>
    <w:p w14:paraId="7113836F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здійснює контроль та аналіз існуючого стану енергозбереження на підприємствах, установах та організаціях комунальної власності;</w:t>
      </w:r>
    </w:p>
    <w:p w14:paraId="14A6212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забезпечує згідно із законодавством реформування житлово-комунального господарства міста відповідно до державної і місцевої програм;</w:t>
      </w:r>
    </w:p>
    <w:p w14:paraId="44538BE5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 сприяє розробленню правил благоустрою міста;</w:t>
      </w:r>
    </w:p>
    <w:p w14:paraId="542AB425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3.6. проводить моніторинг стану реалізації державних, галузевих та місцевих програм розвитку житлово-комунального господарства;</w:t>
      </w:r>
    </w:p>
    <w:p w14:paraId="054DD51F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організовує спільно з керівниками житлово-комунальних господарств розроблення заходів, спрямованих на забезпечення сталої роботи житлово-комунального господарства міста в осінньо-зимовий період;</w:t>
      </w:r>
    </w:p>
    <w:p w14:paraId="15F5CC6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спільно з керівниками</w:t>
      </w:r>
      <w:r w:rsidRPr="00375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житлово-комунальних господарств здійснює відповідно до  законодавства контроль за додержанням правил комунального обслуговування та благоустрою, станом експлуатації та утримання житлового фонду і об’єктів комунального господарства;</w:t>
      </w:r>
    </w:p>
    <w:p w14:paraId="11AF1922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3.9. вживає заходів до поліпшення роботи підприємств з енергозбереження і оснащення об’єктів житлово-комунального господарства і наявного житлового фонду засобами обліку та регулювання споживання води і теплової енергії відповідно завдань державних та регіональних програм;</w:t>
      </w:r>
    </w:p>
    <w:p w14:paraId="0563EA0C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3.10. забезпечує надання необхідної інформації органам виконавчої влади;</w:t>
      </w:r>
    </w:p>
    <w:p w14:paraId="651686C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3.11. сприяє проведенню енергоаудиту енергозатратних об’єктів  із залученням спеціалізованих організацій;</w:t>
      </w:r>
    </w:p>
    <w:p w14:paraId="2C3D77E1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 розглядає в установленому порядку у межах своєї компетенції, звернення громадян, підприємств, установ і організацій та вживає відповідних заходів для вирішення порушених ними питань;</w:t>
      </w:r>
    </w:p>
    <w:p w14:paraId="4D2CC8A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 інформує населення через засоби масової інформації про програми розвитку комунального господарства міста та навколишнього природного середовища;</w:t>
      </w:r>
    </w:p>
    <w:p w14:paraId="4A1BA22A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 організовує спільно з керівниками житлово-комунального господарства міста роботу щодо створення об’єднань співвласників багатоквартирних будинків (ОСББ);</w:t>
      </w:r>
    </w:p>
    <w:p w14:paraId="2128EEC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3A5C8FF3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3.15.  готує і подає в установленому порядку:</w:t>
      </w:r>
    </w:p>
    <w:p w14:paraId="0C0B205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структури управління та розвитку  житлово-комунального господарства міста;</w:t>
      </w:r>
    </w:p>
    <w:p w14:paraId="21E472E3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місцевих програм розвитку житлово-комунального господарства та благоустрою міста;</w:t>
      </w:r>
    </w:p>
    <w:p w14:paraId="54183AA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управління майном підприємств, установ та організацій жилого-комунального господарства.</w:t>
      </w:r>
    </w:p>
    <w:p w14:paraId="408F818C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3.16. ведення обліку громадян,  які потребують поліпшення житлових умов на території Березанської міської ради.</w:t>
      </w:r>
    </w:p>
    <w:p w14:paraId="5C69A00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3.17.  проводить особистий прийом громадян з питань, що належать до компетенції сектору.</w:t>
      </w:r>
    </w:p>
    <w:p w14:paraId="5B2C9038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3.19. Виконує інші функції, передбачені законодавством.</w:t>
      </w:r>
    </w:p>
    <w:p w14:paraId="57A59B38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07409C3F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D94257" w:rsidRPr="00D94257">
        <w:rPr>
          <w:b/>
          <w:sz w:val="28"/>
          <w:szCs w:val="28"/>
        </w:rPr>
        <w:t>. Права сектору</w:t>
      </w:r>
    </w:p>
    <w:p w14:paraId="54B6DBC0" w14:textId="77777777" w:rsidR="00D94257" w:rsidRPr="00D94257" w:rsidRDefault="00D94257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</w:p>
    <w:p w14:paraId="06193DC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має право:</w:t>
      </w:r>
    </w:p>
    <w:p w14:paraId="1164AE4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виносити на розгляд керуючого справами виконавчого комітету проекти рішень, розпоряджень та доручень міського голови, доповідні записки, пропозиції з питань, що належать до компетенції сектору;</w:t>
      </w:r>
    </w:p>
    <w:p w14:paraId="5E7E943C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вивчати хід виконання законодавчих актів, рішень міської ради, виконавчого комітету, розпоряджень міського голови з питань, що належать до компетенції сектору;</w:t>
      </w:r>
    </w:p>
    <w:p w14:paraId="3909B5B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 погодженням міського голови та керуючого справами виконкому залучати спеціалістів відділів та інших структурних підрозділів апарату виконкому для вирішення питань, пов’язаних з виконанням покладених на сектор завдань;</w:t>
      </w:r>
    </w:p>
    <w:p w14:paraId="448CE0E2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одержувати в установленому порядку від управлінь, відділів та інших виконавчих органів міської ради, документи, інформації, необхідні для використання у роботі та виконання покладених на сектор завдань;</w:t>
      </w:r>
    </w:p>
    <w:p w14:paraId="6B9C08C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Брати участь у засіданнях міської ради, виконавчого комітету, нарадах, що проводяться в міськвиконкомі.</w:t>
      </w:r>
    </w:p>
    <w:p w14:paraId="5C0AA458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1F4FB82F" w14:textId="77777777" w:rsid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D94257" w:rsidRPr="00D94257">
        <w:rPr>
          <w:b/>
          <w:sz w:val="28"/>
          <w:szCs w:val="28"/>
          <w:lang w:val="uk-UA"/>
        </w:rPr>
        <w:t>. Організація роботи сектору</w:t>
      </w:r>
    </w:p>
    <w:p w14:paraId="5059B259" w14:textId="77777777" w:rsidR="00D94257" w:rsidRP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1C1BE0E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Сектор  очолює завідувач, який призначається і звільняється з посади міським головою;</w:t>
      </w:r>
    </w:p>
    <w:p w14:paraId="7490500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відсутності завідуюча його обов’язки виконує головний спеціаліст сектору;</w:t>
      </w:r>
    </w:p>
    <w:p w14:paraId="5F5A8F9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Завідувач сектору:</w:t>
      </w:r>
    </w:p>
    <w:p w14:paraId="304310C9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5.2.1.  здійснює керівництво діяльністю сектору;</w:t>
      </w:r>
    </w:p>
    <w:p w14:paraId="17E7B7B4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5.2.2. визначає права і обов’язки працівників відділу;</w:t>
      </w:r>
    </w:p>
    <w:p w14:paraId="2F7F2F3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5.2.3. забезпечує підготовку посадових інструкцій працівників сектору;</w:t>
      </w:r>
    </w:p>
    <w:p w14:paraId="3D42F4A6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5.2.4. звітує про роботу сектору;</w:t>
      </w:r>
    </w:p>
    <w:p w14:paraId="4CB04977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5.2.5. несе персональну відповідальність за стан виконання покладених на сектор завдань;</w:t>
      </w:r>
    </w:p>
    <w:p w14:paraId="21FF26CF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5.2.6. розглядає в установленому порядку пропозиції, заяви і скарги громадян з питань, віднесених до компетенції відділу, вживає заходи по усуненню причин, що їх породжують;</w:t>
      </w:r>
    </w:p>
    <w:p w14:paraId="54809F1A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5.2.7. виносить на розгляд Березанської міської ради, її виконавчого комітету і міського голови проекти рішень та розпоряджень, пропозиції та службові запити з питань, які входять до компетенції сектору.</w:t>
      </w:r>
    </w:p>
    <w:p w14:paraId="6564825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5BE9DC10" w14:textId="77777777" w:rsidR="00D94257" w:rsidRPr="00D94257" w:rsidRDefault="004D74D8" w:rsidP="00D94257">
      <w:pPr>
        <w:pStyle w:val="a5"/>
        <w:ind w:left="0"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94257" w:rsidRPr="00D94257">
        <w:rPr>
          <w:b/>
          <w:sz w:val="28"/>
          <w:szCs w:val="28"/>
          <w:lang w:val="uk-UA"/>
        </w:rPr>
        <w:t>. Прикінцеві положення</w:t>
      </w:r>
    </w:p>
    <w:p w14:paraId="35AC2715" w14:textId="77777777" w:rsidR="00D94257" w:rsidRDefault="00D94257" w:rsidP="00D94257">
      <w:pPr>
        <w:pStyle w:val="a5"/>
        <w:ind w:left="0" w:firstLine="720"/>
        <w:jc w:val="center"/>
        <w:rPr>
          <w:sz w:val="28"/>
          <w:szCs w:val="28"/>
          <w:lang w:val="uk-UA"/>
        </w:rPr>
      </w:pPr>
    </w:p>
    <w:p w14:paraId="28641F3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Сектор утримується за рахунок місцевого бюджету;</w:t>
      </w:r>
    </w:p>
    <w:p w14:paraId="240EE2AB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Посадові особи сектору можуть мати службові посвідчення  відповідного зразка;</w:t>
      </w:r>
    </w:p>
    <w:p w14:paraId="6A1A717E" w14:textId="77777777" w:rsidR="00D94257" w:rsidRDefault="00D94257" w:rsidP="00D94257">
      <w:pPr>
        <w:pStyle w:val="a5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Керівництво міської ради створює умови для нормальної роботи і підвищення кваліфікації працівників сектору, забезпечує їх приміщенням, телефонним зв’язком, засобами оргтехніки, відповідно обладнаними місцями зберігання документів, а також законодавчими та іншими нормативними актами і довідковими матеріалами.</w:t>
      </w:r>
    </w:p>
    <w:p w14:paraId="1380D188" w14:textId="77777777" w:rsidR="00B967A6" w:rsidRDefault="00B967A6" w:rsidP="009A4A2F">
      <w:pPr>
        <w:rPr>
          <w:sz w:val="28"/>
          <w:lang w:val="uk-UA"/>
        </w:rPr>
      </w:pPr>
    </w:p>
    <w:p w14:paraId="4FF31151" w14:textId="77777777" w:rsidR="00B967A6" w:rsidRDefault="00B967A6" w:rsidP="009A4A2F">
      <w:pPr>
        <w:rPr>
          <w:sz w:val="28"/>
          <w:lang w:val="uk-UA"/>
        </w:rPr>
      </w:pPr>
    </w:p>
    <w:p w14:paraId="3AEC3222" w14:textId="77777777" w:rsidR="00B967A6" w:rsidRDefault="00B967A6" w:rsidP="009A4A2F">
      <w:pPr>
        <w:rPr>
          <w:sz w:val="28"/>
          <w:lang w:val="uk-UA"/>
        </w:rPr>
      </w:pPr>
    </w:p>
    <w:p w14:paraId="124C16CD" w14:textId="77777777" w:rsidR="00B967A6" w:rsidRDefault="00B967A6" w:rsidP="009A4A2F">
      <w:pPr>
        <w:rPr>
          <w:sz w:val="28"/>
          <w:lang w:val="uk-UA"/>
        </w:rPr>
      </w:pPr>
    </w:p>
    <w:p w14:paraId="0C135ECA" w14:textId="77777777" w:rsidR="00B967A6" w:rsidRDefault="00B967A6" w:rsidP="009A4A2F">
      <w:pPr>
        <w:rPr>
          <w:sz w:val="28"/>
          <w:lang w:val="uk-UA"/>
        </w:rPr>
      </w:pPr>
    </w:p>
    <w:p w14:paraId="5E281438" w14:textId="77777777" w:rsidR="00B967A6" w:rsidRDefault="00B967A6" w:rsidP="009A4A2F">
      <w:pPr>
        <w:rPr>
          <w:sz w:val="28"/>
          <w:lang w:val="uk-UA"/>
        </w:rPr>
      </w:pPr>
    </w:p>
    <w:p w14:paraId="429C81F5" w14:textId="77777777" w:rsidR="00B967A6" w:rsidRDefault="00B967A6" w:rsidP="009A4A2F">
      <w:pPr>
        <w:rPr>
          <w:sz w:val="28"/>
          <w:lang w:val="uk-UA"/>
        </w:rPr>
      </w:pPr>
    </w:p>
    <w:p w14:paraId="09327723" w14:textId="77777777" w:rsidR="00B967A6" w:rsidRDefault="00B967A6" w:rsidP="009A4A2F">
      <w:pPr>
        <w:rPr>
          <w:sz w:val="28"/>
          <w:lang w:val="uk-UA"/>
        </w:rPr>
      </w:pPr>
    </w:p>
    <w:p w14:paraId="7011391A" w14:textId="77777777" w:rsidR="00B967A6" w:rsidRDefault="00B967A6" w:rsidP="009A4A2F">
      <w:pPr>
        <w:rPr>
          <w:sz w:val="28"/>
          <w:lang w:val="uk-UA"/>
        </w:rPr>
      </w:pPr>
    </w:p>
    <w:p w14:paraId="5FC88DE8" w14:textId="77777777" w:rsidR="00B967A6" w:rsidRDefault="00B967A6" w:rsidP="009A4A2F">
      <w:pPr>
        <w:rPr>
          <w:sz w:val="28"/>
          <w:lang w:val="uk-UA"/>
        </w:rPr>
      </w:pPr>
    </w:p>
    <w:p w14:paraId="2BF8FA0A" w14:textId="77777777" w:rsidR="00B967A6" w:rsidRDefault="00B967A6" w:rsidP="009A4A2F">
      <w:pPr>
        <w:rPr>
          <w:sz w:val="28"/>
          <w:lang w:val="uk-UA"/>
        </w:rPr>
      </w:pPr>
    </w:p>
    <w:p w14:paraId="099D15AC" w14:textId="77777777" w:rsidR="00B967A6" w:rsidRDefault="00B967A6" w:rsidP="009A4A2F">
      <w:pPr>
        <w:rPr>
          <w:sz w:val="28"/>
          <w:lang w:val="uk-UA"/>
        </w:rPr>
      </w:pPr>
    </w:p>
    <w:p w14:paraId="6A551843" w14:textId="77777777" w:rsidR="00B967A6" w:rsidRDefault="00B967A6" w:rsidP="009A4A2F">
      <w:pPr>
        <w:rPr>
          <w:sz w:val="28"/>
          <w:lang w:val="uk-UA"/>
        </w:rPr>
      </w:pPr>
    </w:p>
    <w:p w14:paraId="5D90A5B1" w14:textId="77777777" w:rsidR="00B967A6" w:rsidRDefault="00B967A6" w:rsidP="009A4A2F">
      <w:pPr>
        <w:rPr>
          <w:sz w:val="28"/>
          <w:lang w:val="uk-UA"/>
        </w:rPr>
      </w:pPr>
    </w:p>
    <w:p w14:paraId="113171F6" w14:textId="77777777" w:rsidR="00B967A6" w:rsidRDefault="00B967A6" w:rsidP="009A4A2F">
      <w:pPr>
        <w:rPr>
          <w:sz w:val="28"/>
          <w:lang w:val="uk-UA"/>
        </w:rPr>
      </w:pPr>
    </w:p>
    <w:p w14:paraId="30EDAB1B" w14:textId="77777777" w:rsidR="00B967A6" w:rsidRDefault="00B967A6" w:rsidP="009A4A2F">
      <w:pPr>
        <w:rPr>
          <w:sz w:val="28"/>
          <w:lang w:val="uk-UA"/>
        </w:rPr>
      </w:pPr>
    </w:p>
    <w:p w14:paraId="28CA0240" w14:textId="77777777" w:rsidR="00B967A6" w:rsidRDefault="00B967A6" w:rsidP="009A4A2F">
      <w:pPr>
        <w:rPr>
          <w:sz w:val="28"/>
          <w:lang w:val="uk-UA"/>
        </w:rPr>
      </w:pPr>
    </w:p>
    <w:p w14:paraId="68C52A1D" w14:textId="77777777" w:rsidR="00B967A6" w:rsidRDefault="00B967A6" w:rsidP="009A4A2F">
      <w:pPr>
        <w:rPr>
          <w:sz w:val="28"/>
          <w:lang w:val="uk-UA"/>
        </w:rPr>
      </w:pPr>
    </w:p>
    <w:p w14:paraId="6EED84B5" w14:textId="77777777" w:rsidR="00B967A6" w:rsidRDefault="00B967A6" w:rsidP="009A4A2F">
      <w:pPr>
        <w:rPr>
          <w:sz w:val="28"/>
          <w:lang w:val="uk-UA"/>
        </w:rPr>
      </w:pPr>
    </w:p>
    <w:p w14:paraId="2908FC5B" w14:textId="77777777" w:rsidR="00B967A6" w:rsidRDefault="00B967A6" w:rsidP="009A4A2F">
      <w:pPr>
        <w:rPr>
          <w:sz w:val="28"/>
          <w:lang w:val="uk-UA"/>
        </w:rPr>
      </w:pPr>
    </w:p>
    <w:p w14:paraId="58C5F86A" w14:textId="77777777" w:rsidR="00B967A6" w:rsidRDefault="00B967A6" w:rsidP="009A4A2F">
      <w:pPr>
        <w:rPr>
          <w:sz w:val="28"/>
          <w:lang w:val="uk-UA"/>
        </w:rPr>
      </w:pPr>
    </w:p>
    <w:p w14:paraId="3DD7CDAE" w14:textId="77777777" w:rsidR="00B967A6" w:rsidRDefault="00B967A6" w:rsidP="009A4A2F">
      <w:pPr>
        <w:rPr>
          <w:sz w:val="28"/>
          <w:lang w:val="uk-UA"/>
        </w:rPr>
      </w:pPr>
    </w:p>
    <w:p w14:paraId="1AFA5784" w14:textId="77777777" w:rsidR="00B967A6" w:rsidRDefault="00B967A6" w:rsidP="009A4A2F">
      <w:pPr>
        <w:rPr>
          <w:sz w:val="28"/>
          <w:lang w:val="uk-UA"/>
        </w:rPr>
      </w:pPr>
    </w:p>
    <w:p w14:paraId="10FC2B7D" w14:textId="77777777" w:rsidR="00B967A6" w:rsidRDefault="00B967A6" w:rsidP="009A4A2F">
      <w:pPr>
        <w:rPr>
          <w:sz w:val="28"/>
          <w:lang w:val="uk-UA"/>
        </w:rPr>
      </w:pPr>
    </w:p>
    <w:p w14:paraId="351D074B" w14:textId="77777777" w:rsidR="00700744" w:rsidRDefault="00700744" w:rsidP="009A4A2F">
      <w:pPr>
        <w:rPr>
          <w:sz w:val="28"/>
          <w:lang w:val="uk-UA"/>
        </w:rPr>
      </w:pPr>
    </w:p>
    <w:p w14:paraId="35AD9A85" w14:textId="77777777" w:rsidR="00700744" w:rsidRDefault="00700744" w:rsidP="009A4A2F">
      <w:pPr>
        <w:rPr>
          <w:sz w:val="28"/>
          <w:lang w:val="uk-UA"/>
        </w:rPr>
      </w:pPr>
    </w:p>
    <w:p w14:paraId="600DA4B9" w14:textId="77777777" w:rsidR="00700744" w:rsidRDefault="00700744" w:rsidP="009A4A2F">
      <w:pPr>
        <w:rPr>
          <w:sz w:val="28"/>
          <w:lang w:val="uk-UA"/>
        </w:rPr>
      </w:pPr>
    </w:p>
    <w:p w14:paraId="06754732" w14:textId="77777777" w:rsidR="00700744" w:rsidRDefault="00700744" w:rsidP="009A4A2F">
      <w:pPr>
        <w:rPr>
          <w:sz w:val="28"/>
          <w:lang w:val="uk-UA"/>
        </w:rPr>
      </w:pPr>
    </w:p>
    <w:p w14:paraId="5C38F18D" w14:textId="77777777" w:rsidR="00700744" w:rsidRDefault="00700744" w:rsidP="009A4A2F">
      <w:pPr>
        <w:rPr>
          <w:sz w:val="28"/>
          <w:lang w:val="uk-UA"/>
        </w:rPr>
      </w:pPr>
    </w:p>
    <w:p w14:paraId="0F978465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8929FD">
        <w:rPr>
          <w:sz w:val="28"/>
          <w:szCs w:val="28"/>
          <w:lang w:val="uk-UA"/>
        </w:rPr>
        <w:t xml:space="preserve">                     </w:t>
      </w:r>
      <w:r w:rsidR="0070074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4</w:t>
      </w:r>
      <w:r w:rsidRPr="000B7271">
        <w:rPr>
          <w:sz w:val="28"/>
          <w:szCs w:val="28"/>
          <w:lang w:val="uk-UA"/>
        </w:rPr>
        <w:t xml:space="preserve">                               </w:t>
      </w:r>
    </w:p>
    <w:p w14:paraId="42BEC5D2" w14:textId="77777777" w:rsidR="00B967A6" w:rsidRPr="000B7271" w:rsidRDefault="00B967A6" w:rsidP="00B967A6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           ЗАТВЕРДЖЕНО</w:t>
      </w:r>
    </w:p>
    <w:p w14:paraId="2BB7ECCC" w14:textId="77777777" w:rsidR="00B967A6" w:rsidRPr="000B7271" w:rsidRDefault="00B967A6" w:rsidP="00B967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0B7271">
        <w:rPr>
          <w:sz w:val="28"/>
          <w:szCs w:val="28"/>
          <w:lang w:val="uk-UA"/>
        </w:rPr>
        <w:t>рішенням Березанської міської ради</w:t>
      </w:r>
    </w:p>
    <w:p w14:paraId="4A0409FA" w14:textId="77777777" w:rsidR="004D74D8" w:rsidRDefault="00B967A6" w:rsidP="004D74D8">
      <w:pPr>
        <w:jc w:val="center"/>
        <w:rPr>
          <w:sz w:val="28"/>
          <w:szCs w:val="28"/>
          <w:lang w:val="uk-UA"/>
        </w:rPr>
      </w:pPr>
      <w:r w:rsidRPr="000B727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    </w:t>
      </w:r>
      <w:r w:rsidRPr="000B727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</w:t>
      </w:r>
      <w:r w:rsidRPr="000B7271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</w:t>
      </w:r>
      <w:r w:rsidRPr="000B7271">
        <w:rPr>
          <w:sz w:val="28"/>
          <w:szCs w:val="28"/>
          <w:lang w:val="uk-UA"/>
        </w:rPr>
        <w:t xml:space="preserve">№ </w:t>
      </w:r>
      <w:r w:rsidR="004D74D8">
        <w:rPr>
          <w:sz w:val="28"/>
          <w:szCs w:val="28"/>
          <w:lang w:val="uk-UA"/>
        </w:rPr>
        <w:t xml:space="preserve">  </w:t>
      </w:r>
    </w:p>
    <w:p w14:paraId="17FF9AAF" w14:textId="77777777" w:rsidR="004D74D8" w:rsidRDefault="004D74D8" w:rsidP="004D74D8">
      <w:pPr>
        <w:jc w:val="center"/>
        <w:rPr>
          <w:sz w:val="28"/>
          <w:szCs w:val="28"/>
          <w:lang w:val="uk-UA"/>
        </w:rPr>
      </w:pPr>
    </w:p>
    <w:p w14:paraId="43DDDD67" w14:textId="77777777" w:rsidR="004D74D8" w:rsidRDefault="004D74D8" w:rsidP="004D74D8">
      <w:pPr>
        <w:jc w:val="center"/>
        <w:rPr>
          <w:sz w:val="28"/>
          <w:szCs w:val="28"/>
          <w:lang w:val="uk-UA"/>
        </w:rPr>
      </w:pPr>
    </w:p>
    <w:p w14:paraId="31838A3E" w14:textId="77777777" w:rsidR="004D74D8" w:rsidRDefault="004D74D8" w:rsidP="004D74D8">
      <w:pPr>
        <w:jc w:val="center"/>
        <w:rPr>
          <w:sz w:val="28"/>
          <w:szCs w:val="28"/>
          <w:lang w:val="uk-UA"/>
        </w:rPr>
      </w:pPr>
    </w:p>
    <w:p w14:paraId="1E5B2D7D" w14:textId="77777777" w:rsidR="004D74D8" w:rsidRDefault="004D74D8" w:rsidP="004D74D8">
      <w:pPr>
        <w:jc w:val="center"/>
        <w:rPr>
          <w:sz w:val="28"/>
          <w:szCs w:val="28"/>
          <w:lang w:val="uk-UA"/>
        </w:rPr>
      </w:pPr>
    </w:p>
    <w:p w14:paraId="2AECDA65" w14:textId="77777777" w:rsidR="005745CE" w:rsidRPr="004D74D8" w:rsidRDefault="005745CE" w:rsidP="004D74D8">
      <w:pPr>
        <w:jc w:val="center"/>
        <w:rPr>
          <w:sz w:val="28"/>
          <w:szCs w:val="28"/>
          <w:lang w:val="uk-UA"/>
        </w:rPr>
      </w:pPr>
      <w:r w:rsidRPr="005745CE">
        <w:rPr>
          <w:b/>
          <w:bCs/>
          <w:spacing w:val="-8"/>
          <w:sz w:val="28"/>
          <w:szCs w:val="28"/>
          <w:lang w:val="uk-UA"/>
        </w:rPr>
        <w:t>ПОЛОЖЕННЯ</w:t>
      </w:r>
    </w:p>
    <w:p w14:paraId="5B832131" w14:textId="77777777" w:rsidR="005745CE" w:rsidRPr="005745CE" w:rsidRDefault="005745CE" w:rsidP="005745CE">
      <w:pPr>
        <w:shd w:val="clear" w:color="auto" w:fill="FFFFFF"/>
        <w:spacing w:line="312" w:lineRule="exact"/>
        <w:ind w:left="403" w:right="499" w:firstLine="288"/>
        <w:jc w:val="center"/>
        <w:rPr>
          <w:b/>
          <w:bCs/>
          <w:spacing w:val="-1"/>
          <w:sz w:val="28"/>
          <w:szCs w:val="28"/>
          <w:lang w:val="uk-UA"/>
        </w:rPr>
      </w:pPr>
      <w:r w:rsidRPr="005745CE">
        <w:rPr>
          <w:b/>
          <w:bCs/>
          <w:spacing w:val="-1"/>
          <w:sz w:val="28"/>
          <w:szCs w:val="28"/>
          <w:lang w:val="uk-UA"/>
        </w:rPr>
        <w:t xml:space="preserve">про сектор реєстрації місця проживання та перебування фізичних осіб виконавчого комітету Березанської міської ради Київської області </w:t>
      </w:r>
    </w:p>
    <w:p w14:paraId="509D4019" w14:textId="77777777" w:rsidR="005745CE" w:rsidRDefault="004D74D8" w:rsidP="005745CE">
      <w:pPr>
        <w:shd w:val="clear" w:color="auto" w:fill="FFFFFF"/>
        <w:spacing w:before="600"/>
        <w:ind w:right="108"/>
        <w:jc w:val="center"/>
      </w:pPr>
      <w:r>
        <w:rPr>
          <w:b/>
          <w:bCs/>
          <w:spacing w:val="-2"/>
          <w:sz w:val="28"/>
          <w:szCs w:val="28"/>
          <w:lang w:val="uk-UA"/>
        </w:rPr>
        <w:t>1</w:t>
      </w:r>
      <w:r w:rsidR="005745CE">
        <w:rPr>
          <w:b/>
          <w:bCs/>
          <w:spacing w:val="-2"/>
          <w:sz w:val="28"/>
          <w:szCs w:val="28"/>
        </w:rPr>
        <w:t>. Загальні положення</w:t>
      </w:r>
    </w:p>
    <w:p w14:paraId="3BB0DD1E" w14:textId="77777777" w:rsidR="005745CE" w:rsidRDefault="005745CE" w:rsidP="005745CE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before="307" w:line="317" w:lineRule="exact"/>
        <w:ind w:right="134" w:firstLine="874"/>
        <w:jc w:val="both"/>
        <w:rPr>
          <w:spacing w:val="-20"/>
          <w:sz w:val="28"/>
          <w:szCs w:val="28"/>
        </w:rPr>
      </w:pPr>
      <w:r>
        <w:rPr>
          <w:bCs/>
          <w:spacing w:val="-1"/>
          <w:sz w:val="28"/>
          <w:szCs w:val="28"/>
        </w:rPr>
        <w:t>С</w:t>
      </w:r>
      <w:r w:rsidRPr="00F17C67">
        <w:rPr>
          <w:bCs/>
          <w:spacing w:val="-1"/>
          <w:sz w:val="28"/>
          <w:szCs w:val="28"/>
        </w:rPr>
        <w:t>ектор реєстрації місця проживання та перебування фізичних осіб</w:t>
      </w:r>
      <w:r w:rsidRPr="00F17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виконавчого комітету Березанської міської ради Київської області  (далі – Сектор) є структурним підрозділом виконавчого комітету Березанської міської ради Київської області </w:t>
      </w:r>
      <w:r>
        <w:rPr>
          <w:spacing w:val="-3"/>
          <w:sz w:val="28"/>
          <w:szCs w:val="28"/>
        </w:rPr>
        <w:t xml:space="preserve">та реалізує </w:t>
      </w:r>
      <w:r>
        <w:rPr>
          <w:sz w:val="28"/>
          <w:szCs w:val="28"/>
        </w:rPr>
        <w:t xml:space="preserve">повноваження </w:t>
      </w:r>
      <w:r>
        <w:rPr>
          <w:spacing w:val="-1"/>
          <w:sz w:val="28"/>
          <w:szCs w:val="28"/>
        </w:rPr>
        <w:t>у сфері реєстрації та знятті з реєстрації місця проживання/перебування фізичних осіб та формування і ведення реєстру територіальної громади виконавчого комітету Березанської міської ради.</w:t>
      </w:r>
    </w:p>
    <w:p w14:paraId="0B1FA02B" w14:textId="77777777" w:rsidR="005745CE" w:rsidRDefault="005745CE" w:rsidP="005745CE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7" w:lineRule="exact"/>
        <w:ind w:right="120" w:firstLine="87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Сектор </w:t>
      </w:r>
      <w:r w:rsidRPr="00DC51EC">
        <w:rPr>
          <w:spacing w:val="-2"/>
          <w:sz w:val="28"/>
          <w:szCs w:val="28"/>
        </w:rPr>
        <w:t>підпорядковується безпосередньо міському голові</w:t>
      </w:r>
      <w:r>
        <w:rPr>
          <w:spacing w:val="-2"/>
          <w:sz w:val="28"/>
          <w:szCs w:val="28"/>
        </w:rPr>
        <w:t xml:space="preserve"> та керуючому справами</w:t>
      </w:r>
      <w:r w:rsidRPr="00DC51E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виконавчого комітету Березанської міської ради Київської області.</w:t>
      </w:r>
    </w:p>
    <w:p w14:paraId="5750440C" w14:textId="77777777" w:rsidR="005745CE" w:rsidRPr="00F17C67" w:rsidRDefault="005745CE" w:rsidP="005745CE">
      <w:pPr>
        <w:widowControl w:val="0"/>
        <w:numPr>
          <w:ilvl w:val="0"/>
          <w:numId w:val="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line="317" w:lineRule="exact"/>
        <w:ind w:right="120" w:firstLine="874"/>
        <w:jc w:val="both"/>
        <w:rPr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 </w:t>
      </w:r>
      <w:r w:rsidRPr="00E27B9B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своїй </w:t>
      </w:r>
      <w:r w:rsidRPr="00E27B9B">
        <w:rPr>
          <w:color w:val="000000"/>
          <w:sz w:val="28"/>
          <w:szCs w:val="28"/>
        </w:rPr>
        <w:t>роботі керується Конституцією України, Законом України «Про місцеве самоврядування в Україні», Законом України «Про свободу пересування та вільний вибір місця проживання в Україні»,</w:t>
      </w:r>
      <w:r w:rsidRPr="00E27B9B">
        <w:rPr>
          <w:rStyle w:val="ac"/>
          <w:color w:val="000000"/>
          <w:sz w:val="28"/>
          <w:szCs w:val="28"/>
          <w:shd w:val="clear" w:color="auto" w:fill="FFFFFF"/>
        </w:rPr>
        <w:t xml:space="preserve"> </w:t>
      </w:r>
      <w:r w:rsidRPr="00E27B9B">
        <w:rPr>
          <w:color w:val="000000"/>
          <w:sz w:val="28"/>
          <w:szCs w:val="28"/>
          <w:shd w:val="clear" w:color="auto" w:fill="FFFFFF"/>
        </w:rPr>
        <w:t>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 w:rsidRPr="00E27B9B">
        <w:rPr>
          <w:color w:val="000000"/>
          <w:sz w:val="28"/>
          <w:szCs w:val="28"/>
        </w:rPr>
        <w:t>», постановами Кабінету Міністрів України, іншими відповідними законодавчими та нормати</w:t>
      </w:r>
      <w:r>
        <w:rPr>
          <w:color w:val="000000"/>
          <w:sz w:val="28"/>
          <w:szCs w:val="28"/>
        </w:rPr>
        <w:t>вно-правовими актами, рішеннями Березанської міської</w:t>
      </w:r>
      <w:r w:rsidRPr="00E27B9B">
        <w:rPr>
          <w:color w:val="000000"/>
          <w:sz w:val="28"/>
          <w:szCs w:val="28"/>
        </w:rPr>
        <w:t xml:space="preserve"> ради, її виконавчого комітету, розпорядчими документами, а також цим Положенням</w:t>
      </w:r>
      <w:r>
        <w:rPr>
          <w:color w:val="000000"/>
          <w:sz w:val="28"/>
          <w:szCs w:val="28"/>
        </w:rPr>
        <w:t>.</w:t>
      </w:r>
    </w:p>
    <w:p w14:paraId="3D4F6391" w14:textId="77777777" w:rsidR="005745CE" w:rsidRDefault="005745CE" w:rsidP="005745CE">
      <w:pPr>
        <w:pStyle w:val="ad"/>
        <w:spacing w:before="0" w:beforeAutospacing="0" w:after="0" w:afterAutospacing="0"/>
        <w:ind w:left="-567" w:right="-143" w:firstLine="12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4. Завідувач</w:t>
      </w:r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Сектору</w:t>
      </w:r>
      <w:r>
        <w:rPr>
          <w:color w:val="000000"/>
          <w:sz w:val="28"/>
          <w:szCs w:val="28"/>
        </w:rPr>
        <w:t xml:space="preserve"> та головн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спеціаліст</w:t>
      </w:r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 призначаються та </w:t>
      </w:r>
    </w:p>
    <w:p w14:paraId="29AB7809" w14:textId="77777777" w:rsidR="005745CE" w:rsidRPr="00F17C67" w:rsidRDefault="005745CE" w:rsidP="005745CE">
      <w:pPr>
        <w:pStyle w:val="ad"/>
        <w:spacing w:before="0" w:beforeAutospacing="0" w:after="0" w:afterAutospacing="0"/>
        <w:ind w:right="227"/>
        <w:jc w:val="both"/>
        <w:rPr>
          <w:color w:val="000000"/>
          <w:sz w:val="28"/>
          <w:szCs w:val="28"/>
          <w:lang w:val="uk-UA"/>
        </w:rPr>
      </w:pPr>
      <w:r w:rsidRPr="00457604">
        <w:rPr>
          <w:color w:val="000000"/>
          <w:sz w:val="28"/>
          <w:szCs w:val="28"/>
        </w:rPr>
        <w:t xml:space="preserve">звільняються з посади </w:t>
      </w:r>
      <w:r>
        <w:rPr>
          <w:color w:val="000000"/>
          <w:sz w:val="28"/>
          <w:szCs w:val="28"/>
          <w:lang w:val="uk-UA"/>
        </w:rPr>
        <w:t>міським</w:t>
      </w:r>
      <w:r w:rsidRPr="00457604">
        <w:rPr>
          <w:color w:val="000000"/>
          <w:sz w:val="28"/>
          <w:szCs w:val="28"/>
        </w:rPr>
        <w:t xml:space="preserve"> головою відповідно до вимог</w:t>
      </w:r>
      <w:r>
        <w:rPr>
          <w:color w:val="000000"/>
          <w:sz w:val="28"/>
          <w:szCs w:val="28"/>
          <w:lang w:val="uk-UA"/>
        </w:rPr>
        <w:t xml:space="preserve"> </w:t>
      </w:r>
      <w:r w:rsidRPr="00457604">
        <w:rPr>
          <w:color w:val="000000"/>
          <w:sz w:val="28"/>
          <w:szCs w:val="28"/>
        </w:rPr>
        <w:t xml:space="preserve">чинного законодавства. </w:t>
      </w:r>
    </w:p>
    <w:p w14:paraId="3228BA40" w14:textId="77777777" w:rsidR="005745CE" w:rsidRPr="00457604" w:rsidRDefault="005745CE" w:rsidP="005745CE">
      <w:pPr>
        <w:pStyle w:val="ad"/>
        <w:spacing w:before="0" w:beforeAutospacing="0" w:after="0" w:afterAutospacing="0"/>
        <w:ind w:left="-567" w:right="-143" w:firstLine="1287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1.5. Структура </w:t>
      </w:r>
      <w:r>
        <w:rPr>
          <w:color w:val="000000"/>
          <w:sz w:val="28"/>
          <w:szCs w:val="28"/>
          <w:lang w:val="uk-UA"/>
        </w:rPr>
        <w:t>Сеткору</w:t>
      </w:r>
      <w:r w:rsidRPr="00457604">
        <w:rPr>
          <w:color w:val="000000"/>
          <w:sz w:val="28"/>
          <w:szCs w:val="28"/>
        </w:rPr>
        <w:t xml:space="preserve"> затверджується рішенням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Pr="00457604">
        <w:rPr>
          <w:color w:val="000000"/>
          <w:sz w:val="28"/>
          <w:szCs w:val="28"/>
        </w:rPr>
        <w:t>ради.</w:t>
      </w:r>
    </w:p>
    <w:p w14:paraId="5F7DFFF1" w14:textId="77777777" w:rsidR="005745CE" w:rsidRPr="00457604" w:rsidRDefault="005745CE" w:rsidP="005745CE">
      <w:pPr>
        <w:pStyle w:val="ad"/>
        <w:spacing w:before="0" w:beforeAutospacing="0" w:after="0" w:afterAutospacing="0"/>
        <w:ind w:right="-143" w:firstLine="720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1.6. </w:t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 xml:space="preserve"> утримується за рахунок коштів бюджету</w:t>
      </w:r>
      <w:r>
        <w:rPr>
          <w:color w:val="000000"/>
          <w:sz w:val="28"/>
          <w:szCs w:val="28"/>
          <w:lang w:val="uk-UA"/>
        </w:rPr>
        <w:t xml:space="preserve"> міської ради</w:t>
      </w:r>
      <w:r w:rsidRPr="00457604">
        <w:rPr>
          <w:color w:val="000000"/>
          <w:sz w:val="28"/>
          <w:szCs w:val="28"/>
        </w:rPr>
        <w:t>.</w:t>
      </w:r>
    </w:p>
    <w:p w14:paraId="7FD0A075" w14:textId="77777777" w:rsidR="005745CE" w:rsidRDefault="005745CE" w:rsidP="005745CE">
      <w:pPr>
        <w:shd w:val="clear" w:color="auto" w:fill="FFFFFF"/>
        <w:tabs>
          <w:tab w:val="left" w:pos="1392"/>
        </w:tabs>
        <w:spacing w:line="317" w:lineRule="exact"/>
        <w:ind w:right="1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1.7.</w:t>
      </w:r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Сектор</w:t>
      </w:r>
      <w:r w:rsidRPr="00457604">
        <w:rPr>
          <w:color w:val="000000"/>
          <w:sz w:val="28"/>
          <w:szCs w:val="28"/>
        </w:rPr>
        <w:t xml:space="preserve"> має печатку із своїм найменуванням, кутовий штамп, штамп реєстрації місця проживання особи, штамп зняття з реєстрації місця проживання особи, </w:t>
      </w:r>
      <w:r w:rsidRPr="00457604">
        <w:rPr>
          <w:sz w:val="28"/>
          <w:szCs w:val="28"/>
        </w:rPr>
        <w:t xml:space="preserve">штамп реєстрації місця перебування особи, штамп </w:t>
      </w:r>
      <w:r>
        <w:rPr>
          <w:sz w:val="28"/>
          <w:szCs w:val="28"/>
        </w:rPr>
        <w:t>анульовано, штамп скасовано.</w:t>
      </w:r>
    </w:p>
    <w:p w14:paraId="01A89587" w14:textId="77777777" w:rsidR="005C2ECB" w:rsidRDefault="005C2ECB" w:rsidP="005745CE">
      <w:pPr>
        <w:shd w:val="clear" w:color="auto" w:fill="FFFFFF"/>
        <w:tabs>
          <w:tab w:val="left" w:pos="1392"/>
        </w:tabs>
        <w:spacing w:line="317" w:lineRule="exact"/>
        <w:ind w:right="120"/>
        <w:jc w:val="both"/>
        <w:rPr>
          <w:sz w:val="28"/>
          <w:szCs w:val="28"/>
          <w:lang w:val="uk-UA"/>
        </w:rPr>
      </w:pPr>
    </w:p>
    <w:p w14:paraId="3B7D1A9C" w14:textId="77777777" w:rsidR="005C2ECB" w:rsidRDefault="005C2ECB" w:rsidP="005745CE">
      <w:pPr>
        <w:shd w:val="clear" w:color="auto" w:fill="FFFFFF"/>
        <w:tabs>
          <w:tab w:val="left" w:pos="1392"/>
        </w:tabs>
        <w:spacing w:line="317" w:lineRule="exact"/>
        <w:ind w:right="120"/>
        <w:jc w:val="both"/>
        <w:rPr>
          <w:sz w:val="28"/>
          <w:szCs w:val="28"/>
          <w:lang w:val="uk-UA"/>
        </w:rPr>
      </w:pPr>
    </w:p>
    <w:p w14:paraId="49729FD9" w14:textId="77777777" w:rsidR="005C2ECB" w:rsidRPr="005C2ECB" w:rsidRDefault="005C2ECB" w:rsidP="005745CE">
      <w:pPr>
        <w:shd w:val="clear" w:color="auto" w:fill="FFFFFF"/>
        <w:tabs>
          <w:tab w:val="left" w:pos="1392"/>
        </w:tabs>
        <w:spacing w:line="317" w:lineRule="exact"/>
        <w:ind w:right="120"/>
        <w:jc w:val="both"/>
        <w:rPr>
          <w:spacing w:val="-19"/>
          <w:sz w:val="28"/>
          <w:szCs w:val="28"/>
          <w:lang w:val="uk-UA"/>
        </w:rPr>
      </w:pPr>
    </w:p>
    <w:p w14:paraId="4D6B3095" w14:textId="77777777" w:rsidR="005745CE" w:rsidRDefault="005745CE" w:rsidP="005745CE">
      <w:pPr>
        <w:shd w:val="clear" w:color="auto" w:fill="FFFFFF"/>
        <w:spacing w:before="326"/>
        <w:ind w:right="139"/>
        <w:jc w:val="center"/>
      </w:pPr>
      <w:r w:rsidRPr="008D62C4">
        <w:rPr>
          <w:b/>
          <w:spacing w:val="-1"/>
          <w:sz w:val="28"/>
          <w:szCs w:val="28"/>
        </w:rPr>
        <w:lastRenderedPageBreak/>
        <w:t>2.</w:t>
      </w:r>
      <w:r w:rsidRPr="008D62C4">
        <w:rPr>
          <w:b/>
          <w:bCs/>
          <w:spacing w:val="-1"/>
          <w:sz w:val="28"/>
          <w:szCs w:val="28"/>
        </w:rPr>
        <w:t xml:space="preserve">  </w:t>
      </w:r>
      <w:r>
        <w:rPr>
          <w:b/>
          <w:bCs/>
          <w:spacing w:val="-1"/>
          <w:sz w:val="28"/>
          <w:szCs w:val="28"/>
        </w:rPr>
        <w:t xml:space="preserve">Основні завдання Сектору </w:t>
      </w:r>
    </w:p>
    <w:p w14:paraId="24339B6C" w14:textId="77777777" w:rsidR="005745CE" w:rsidRPr="00F17C67" w:rsidRDefault="005745CE" w:rsidP="005745CE">
      <w:pPr>
        <w:shd w:val="clear" w:color="auto" w:fill="FFFFFF"/>
        <w:tabs>
          <w:tab w:val="left" w:pos="9077"/>
        </w:tabs>
        <w:spacing w:before="302" w:line="326" w:lineRule="exact"/>
        <w:ind w:left="854"/>
      </w:pPr>
      <w:r>
        <w:rPr>
          <w:spacing w:val="-4"/>
          <w:sz w:val="28"/>
          <w:szCs w:val="28"/>
        </w:rPr>
        <w:t>Основними завданнями сектору є :</w:t>
      </w:r>
      <w:r>
        <w:rPr>
          <w:rFonts w:ascii="Arial" w:cs="Arial"/>
          <w:sz w:val="28"/>
          <w:szCs w:val="28"/>
        </w:rPr>
        <w:tab/>
      </w:r>
    </w:p>
    <w:p w14:paraId="6ADE4929" w14:textId="77777777" w:rsidR="005745CE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</w:rPr>
      </w:pPr>
      <w:r>
        <w:rPr>
          <w:sz w:val="28"/>
          <w:szCs w:val="28"/>
        </w:rPr>
        <w:t>2.1. Формування та ведення реєстру територіальної громади міста Березань Київської області;</w:t>
      </w:r>
    </w:p>
    <w:p w14:paraId="6CA99C4F" w14:textId="77777777" w:rsidR="005745CE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Здійснення реєстрації, зняття з реєстрації місця проживання/перебування фізичних осіб;</w:t>
      </w:r>
    </w:p>
    <w:p w14:paraId="41DE6AA0" w14:textId="77777777" w:rsidR="005745CE" w:rsidRPr="00B2017E" w:rsidRDefault="005745CE" w:rsidP="005745CE">
      <w:pPr>
        <w:shd w:val="clear" w:color="auto" w:fill="FFFFFF"/>
        <w:spacing w:line="326" w:lineRule="exact"/>
        <w:ind w:left="14" w:right="101" w:firstLine="845"/>
        <w:jc w:val="both"/>
        <w:rPr>
          <w:sz w:val="28"/>
          <w:szCs w:val="28"/>
        </w:rPr>
      </w:pPr>
      <w:r>
        <w:rPr>
          <w:sz w:val="28"/>
          <w:szCs w:val="28"/>
        </w:rPr>
        <w:t>2.3. Передача інформації та внесення в установленому законом порядку відомостей про реєстрацію та зняття з реєстрації місця проживання/перебування до Єдиного державного демографічного реєстру.</w:t>
      </w:r>
    </w:p>
    <w:p w14:paraId="0CAD5392" w14:textId="1F02F3B7" w:rsidR="005745CE" w:rsidRDefault="00D216A3" w:rsidP="005745CE">
      <w:pPr>
        <w:shd w:val="clear" w:color="auto" w:fill="FFFFFF"/>
        <w:spacing w:line="312" w:lineRule="exact"/>
        <w:ind w:left="10" w:right="504" w:firstLine="835"/>
        <w:jc w:val="both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 wp14:anchorId="54353A0D" wp14:editId="405BDB90">
                <wp:simplePos x="0" y="0"/>
                <wp:positionH relativeFrom="margin">
                  <wp:posOffset>6653529</wp:posOffset>
                </wp:positionH>
                <wp:positionV relativeFrom="paragraph">
                  <wp:posOffset>6879590</wp:posOffset>
                </wp:positionV>
                <wp:extent cx="0" cy="228600"/>
                <wp:effectExtent l="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D804" id="Line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3.9pt,541.7pt" to="523.9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" o:allowincell="f" strokeweight=".5pt">
                <w10:wrap anchorx="margin"/>
              </v:line>
            </w:pict>
          </mc:Fallback>
        </mc:AlternateContent>
      </w:r>
    </w:p>
    <w:p w14:paraId="706BBA8A" w14:textId="77777777" w:rsidR="005745CE" w:rsidRDefault="005745CE" w:rsidP="005745CE">
      <w:pPr>
        <w:shd w:val="clear" w:color="auto" w:fill="FFFFFF"/>
        <w:ind w:left="3493"/>
        <w:rPr>
          <w:b/>
          <w:sz w:val="28"/>
          <w:szCs w:val="28"/>
        </w:rPr>
      </w:pPr>
    </w:p>
    <w:p w14:paraId="6FE02A4E" w14:textId="77777777" w:rsidR="005745CE" w:rsidRDefault="005745CE" w:rsidP="005745CE">
      <w:pPr>
        <w:shd w:val="clear" w:color="auto" w:fill="FFFFFF"/>
        <w:ind w:left="3493"/>
        <w:rPr>
          <w:b/>
          <w:sz w:val="28"/>
          <w:szCs w:val="28"/>
        </w:rPr>
      </w:pPr>
      <w:r w:rsidRPr="008E4C92">
        <w:rPr>
          <w:b/>
          <w:sz w:val="28"/>
          <w:szCs w:val="28"/>
        </w:rPr>
        <w:t xml:space="preserve">3. Функції </w:t>
      </w:r>
      <w:r>
        <w:rPr>
          <w:b/>
          <w:sz w:val="28"/>
          <w:szCs w:val="28"/>
        </w:rPr>
        <w:t xml:space="preserve">Сектору </w:t>
      </w:r>
    </w:p>
    <w:p w14:paraId="05C3DB04" w14:textId="77777777" w:rsidR="005745CE" w:rsidRPr="008E4C92" w:rsidRDefault="005745CE" w:rsidP="005745CE">
      <w:pPr>
        <w:shd w:val="clear" w:color="auto" w:fill="FFFFFF"/>
        <w:ind w:left="3493"/>
        <w:rPr>
          <w:b/>
        </w:rPr>
      </w:pPr>
    </w:p>
    <w:p w14:paraId="45B5D27D" w14:textId="77777777" w:rsidR="005745CE" w:rsidRPr="00E9603B" w:rsidRDefault="005745CE" w:rsidP="005745CE">
      <w:pPr>
        <w:shd w:val="clear" w:color="auto" w:fill="FFFFFF"/>
        <w:spacing w:before="120" w:line="317" w:lineRule="exact"/>
        <w:ind w:left="845" w:right="86"/>
        <w:rPr>
          <w:sz w:val="28"/>
          <w:szCs w:val="28"/>
        </w:rPr>
      </w:pPr>
      <w:r>
        <w:rPr>
          <w:sz w:val="28"/>
          <w:szCs w:val="28"/>
        </w:rPr>
        <w:t>Сектор відповідно до покладених на нього завдань:</w:t>
      </w:r>
    </w:p>
    <w:p w14:paraId="6B58DB6D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left="720" w:right="86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Формування та ведення Реєстру територіальної громади</w:t>
      </w:r>
      <w:r w:rsidRPr="00457604">
        <w:rPr>
          <w:rStyle w:val="ac"/>
          <w:color w:val="000000"/>
          <w:sz w:val="28"/>
          <w:szCs w:val="28"/>
        </w:rPr>
        <w:t>.</w:t>
      </w:r>
      <w:r w:rsidRPr="00457604">
        <w:rPr>
          <w:rStyle w:val="ac"/>
          <w:sz w:val="28"/>
          <w:szCs w:val="28"/>
        </w:rPr>
        <w:t xml:space="preserve"> </w:t>
      </w:r>
    </w:p>
    <w:p w14:paraId="4AE6D284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Реєстрацію місця проживання/перебу</w:t>
      </w:r>
      <w:r>
        <w:rPr>
          <w:color w:val="000000"/>
          <w:sz w:val="28"/>
          <w:szCs w:val="28"/>
        </w:rPr>
        <w:t>вання осіб на території, на яку</w:t>
      </w:r>
      <w:r>
        <w:rPr>
          <w:color w:val="000000"/>
          <w:sz w:val="28"/>
          <w:szCs w:val="28"/>
          <w:lang w:val="uk-UA"/>
        </w:rPr>
        <w:t xml:space="preserve"> </w:t>
      </w:r>
      <w:r w:rsidRPr="00457604">
        <w:rPr>
          <w:color w:val="000000"/>
          <w:sz w:val="28"/>
          <w:szCs w:val="28"/>
        </w:rPr>
        <w:t xml:space="preserve">поширюються повноваження </w:t>
      </w:r>
      <w:r>
        <w:rPr>
          <w:color w:val="000000"/>
          <w:sz w:val="28"/>
          <w:szCs w:val="28"/>
          <w:lang w:val="uk-UA"/>
        </w:rPr>
        <w:t>Березанської міської</w:t>
      </w:r>
      <w:r w:rsidRPr="00457604">
        <w:rPr>
          <w:color w:val="000000"/>
          <w:sz w:val="28"/>
          <w:szCs w:val="28"/>
        </w:rPr>
        <w:t xml:space="preserve"> ради .</w:t>
      </w:r>
    </w:p>
    <w:p w14:paraId="1426FDC7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Зняття з реєстрації місця проживання/перебування осіб на території, </w:t>
      </w:r>
      <w:r>
        <w:rPr>
          <w:color w:val="000000"/>
          <w:sz w:val="28"/>
          <w:szCs w:val="28"/>
        </w:rPr>
        <w:t>на яку поширюються повноваження</w:t>
      </w:r>
      <w:r>
        <w:rPr>
          <w:color w:val="000000"/>
          <w:sz w:val="28"/>
          <w:szCs w:val="28"/>
          <w:lang w:val="uk-UA"/>
        </w:rPr>
        <w:t xml:space="preserve"> Березанської міської</w:t>
      </w:r>
      <w:r w:rsidRPr="00457604">
        <w:rPr>
          <w:color w:val="000000"/>
          <w:sz w:val="28"/>
          <w:szCs w:val="28"/>
        </w:rPr>
        <w:t xml:space="preserve"> ради </w:t>
      </w:r>
      <w:r w:rsidRPr="00457604">
        <w:rPr>
          <w:sz w:val="28"/>
          <w:szCs w:val="28"/>
        </w:rPr>
        <w:t>.</w:t>
      </w:r>
    </w:p>
    <w:p w14:paraId="36E27D61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Передачу інформації про реєстрацію та зняття з реєстрації місця проживання/перебування до Єдиного державного демографічного реєстру.</w:t>
      </w:r>
    </w:p>
    <w:p w14:paraId="29F0D405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Внесення в установленому законом порядку відомостей до Єдиного державного демографічного реєстру.</w:t>
      </w:r>
    </w:p>
    <w:p w14:paraId="17029F3B" w14:textId="77777777" w:rsidR="005745CE" w:rsidRPr="00CC048C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09"/>
        <w:jc w:val="both"/>
        <w:rPr>
          <w:color w:val="000000" w:themeColor="text1"/>
          <w:sz w:val="28"/>
          <w:szCs w:val="28"/>
          <w:lang w:val="uk-UA"/>
        </w:rPr>
      </w:pPr>
      <w:r w:rsidRPr="00CC048C">
        <w:rPr>
          <w:color w:val="000000" w:themeColor="text1"/>
          <w:sz w:val="28"/>
          <w:szCs w:val="28"/>
        </w:rPr>
        <w:t>Оформлення і видачу довідок про склад сім”ї або зареєстрованих у житловому приміщенні /будинку осіб</w:t>
      </w:r>
      <w:r w:rsidRPr="00CC048C">
        <w:rPr>
          <w:color w:val="000000" w:themeColor="text1"/>
          <w:sz w:val="28"/>
          <w:szCs w:val="28"/>
          <w:lang w:val="uk-UA"/>
        </w:rPr>
        <w:t>.</w:t>
      </w:r>
    </w:p>
    <w:p w14:paraId="5AA364FC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2B11AB">
        <w:rPr>
          <w:color w:val="000000"/>
          <w:sz w:val="28"/>
          <w:szCs w:val="28"/>
          <w:lang w:val="uk-UA"/>
        </w:rPr>
        <w:t>Оформлення і видачу довідок про реєстрацію місця проживання/перебування або зняття з реєстрації місця проживання, дітям до 16 років та громадянам, які мають паспорт громадянина України у формі картки, за встановленими формами</w:t>
      </w:r>
      <w:r>
        <w:rPr>
          <w:color w:val="000000"/>
          <w:sz w:val="28"/>
          <w:szCs w:val="28"/>
          <w:lang w:val="uk-UA"/>
        </w:rPr>
        <w:t>.</w:t>
      </w:r>
    </w:p>
    <w:p w14:paraId="49660D7C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2B11AB">
        <w:rPr>
          <w:color w:val="000000"/>
          <w:sz w:val="28"/>
          <w:szCs w:val="28"/>
          <w:lang w:val="uk-UA"/>
        </w:rPr>
        <w:t>Надсилання повідомлення про зняття з реєстрації місця проживання особи до органу реєстрації, на території обслуговування якого було зареєстроване попереднє місце проживання особи, не пізніше наступного дня, у разі здійснення реєстрації місця проживання одночасно із зняттям з реєстрації попереднього місця проживання в іншій адміністративно — територіальній одиниці</w:t>
      </w:r>
      <w:r>
        <w:rPr>
          <w:color w:val="000000"/>
          <w:sz w:val="28"/>
          <w:szCs w:val="28"/>
          <w:lang w:val="uk-UA"/>
        </w:rPr>
        <w:t>.</w:t>
      </w:r>
    </w:p>
    <w:p w14:paraId="6B202423" w14:textId="77777777" w:rsidR="005745CE" w:rsidRPr="00F5759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457604">
        <w:rPr>
          <w:color w:val="000000"/>
          <w:sz w:val="28"/>
          <w:szCs w:val="28"/>
        </w:rPr>
        <w:t>Передачу протягом семи календарних</w:t>
      </w:r>
      <w:r>
        <w:rPr>
          <w:color w:val="000000"/>
          <w:sz w:val="28"/>
          <w:szCs w:val="28"/>
        </w:rPr>
        <w:t xml:space="preserve"> днів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інформації про реєстрацію</w:t>
      </w:r>
      <w:r w:rsidRPr="00457604">
        <w:rPr>
          <w:color w:val="000000"/>
          <w:sz w:val="28"/>
          <w:szCs w:val="28"/>
        </w:rPr>
        <w:t>/зняття з реєстрації місця проживання/перебування осіб до територіального підрозділу ДМС відповідно до території обслуговування на паперовому та електронному носії за встановленими формами до підключення до Єдиного державного демографічного реєстру</w:t>
      </w:r>
      <w:r>
        <w:rPr>
          <w:color w:val="000000"/>
          <w:sz w:val="28"/>
          <w:szCs w:val="28"/>
          <w:lang w:val="uk-UA"/>
        </w:rPr>
        <w:t>.</w:t>
      </w:r>
    </w:p>
    <w:p w14:paraId="4B17479A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Подання щомісяця до 5 числа на паперовому та електронному носії відомостей про виборців (осіб) відділу ведення Державного реєстру виборців </w:t>
      </w:r>
      <w:r>
        <w:rPr>
          <w:color w:val="000000"/>
          <w:sz w:val="28"/>
          <w:szCs w:val="28"/>
          <w:lang w:val="uk-UA"/>
        </w:rPr>
        <w:t>Березанської міської</w:t>
      </w:r>
      <w:r w:rsidRPr="00457604">
        <w:rPr>
          <w:color w:val="000000"/>
          <w:sz w:val="28"/>
          <w:szCs w:val="28"/>
        </w:rPr>
        <w:t xml:space="preserve"> ради, на підставі яких здійснюється періодичне поновлення персональних да</w:t>
      </w:r>
      <w:r>
        <w:rPr>
          <w:color w:val="000000"/>
          <w:sz w:val="28"/>
          <w:szCs w:val="28"/>
        </w:rPr>
        <w:t>них Державного реєстру виборців</w:t>
      </w:r>
      <w:r w:rsidRPr="00457604">
        <w:rPr>
          <w:color w:val="000000"/>
          <w:sz w:val="28"/>
          <w:szCs w:val="28"/>
        </w:rPr>
        <w:t>.</w:t>
      </w:r>
    </w:p>
    <w:p w14:paraId="5722C692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left="720" w:right="86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У межах своїх повноважень </w:t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>:</w:t>
      </w:r>
    </w:p>
    <w:p w14:paraId="6C28B0E5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left="720" w:right="86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lastRenderedPageBreak/>
        <w:t>Є розпорядником</w:t>
      </w:r>
      <w:r w:rsidRPr="00457604">
        <w:rPr>
          <w:color w:val="000000"/>
          <w:sz w:val="28"/>
          <w:szCs w:val="28"/>
          <w:shd w:val="clear" w:color="auto" w:fill="FFFFFF"/>
        </w:rPr>
        <w:t xml:space="preserve"> реєстру </w:t>
      </w:r>
      <w:r w:rsidRPr="00457604">
        <w:rPr>
          <w:color w:val="000000"/>
          <w:sz w:val="28"/>
          <w:szCs w:val="28"/>
        </w:rPr>
        <w:t>територіальної громади.</w:t>
      </w:r>
    </w:p>
    <w:p w14:paraId="70172392" w14:textId="77777777" w:rsidR="005745CE" w:rsidRPr="00457604" w:rsidRDefault="005745CE" w:rsidP="005745CE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За дорученням </w:t>
      </w:r>
      <w:r>
        <w:rPr>
          <w:color w:val="000000"/>
          <w:sz w:val="28"/>
          <w:szCs w:val="28"/>
          <w:lang w:val="uk-UA"/>
        </w:rPr>
        <w:t>міського</w:t>
      </w:r>
      <w:r w:rsidRPr="00457604">
        <w:rPr>
          <w:color w:val="000000"/>
          <w:sz w:val="28"/>
          <w:szCs w:val="28"/>
        </w:rPr>
        <w:t xml:space="preserve"> голови, розглядає звернення фізичних та юридичних осіб з питань, віднесених до компетенції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, відповідно до норм чинного законодавства України. </w:t>
      </w:r>
    </w:p>
    <w:p w14:paraId="42BC84E9" w14:textId="77777777" w:rsidR="005745CE" w:rsidRPr="004D74D8" w:rsidRDefault="005745CE" w:rsidP="004D74D8">
      <w:pPr>
        <w:pStyle w:val="ad"/>
        <w:numPr>
          <w:ilvl w:val="0"/>
          <w:numId w:val="5"/>
        </w:numPr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Здійснює інші повноваження згідно з чинним законодавством України.</w:t>
      </w:r>
    </w:p>
    <w:p w14:paraId="5543B5A3" w14:textId="77777777" w:rsidR="005745CE" w:rsidRDefault="005745CE" w:rsidP="005745CE">
      <w:pPr>
        <w:shd w:val="clear" w:color="auto" w:fill="FFFFFF"/>
        <w:spacing w:before="331"/>
        <w:ind w:right="24"/>
        <w:jc w:val="center"/>
        <w:rPr>
          <w:b/>
          <w:bCs/>
          <w:sz w:val="28"/>
          <w:szCs w:val="28"/>
        </w:rPr>
      </w:pPr>
      <w:r w:rsidRPr="008E4C92">
        <w:rPr>
          <w:b/>
          <w:bCs/>
          <w:sz w:val="28"/>
          <w:szCs w:val="28"/>
        </w:rPr>
        <w:t xml:space="preserve">4. Права </w:t>
      </w:r>
      <w:r>
        <w:rPr>
          <w:b/>
          <w:bCs/>
          <w:sz w:val="28"/>
          <w:szCs w:val="28"/>
        </w:rPr>
        <w:t>Сектору</w:t>
      </w:r>
    </w:p>
    <w:p w14:paraId="219C03A3" w14:textId="77777777" w:rsidR="005745CE" w:rsidRPr="0025319E" w:rsidRDefault="005745CE" w:rsidP="005745CE">
      <w:pPr>
        <w:shd w:val="clear" w:color="auto" w:fill="FFFFFF"/>
        <w:spacing w:before="331"/>
        <w:ind w:right="24"/>
        <w:rPr>
          <w:sz w:val="28"/>
          <w:szCs w:val="28"/>
        </w:rPr>
      </w:pPr>
      <w:r>
        <w:rPr>
          <w:bCs/>
          <w:sz w:val="28"/>
          <w:szCs w:val="28"/>
        </w:rPr>
        <w:t>Сектор</w:t>
      </w:r>
      <w:r w:rsidRPr="00EB659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659D">
        <w:rPr>
          <w:sz w:val="28"/>
          <w:szCs w:val="28"/>
        </w:rPr>
        <w:t>м</w:t>
      </w:r>
      <w:r w:rsidRPr="008E4C92">
        <w:rPr>
          <w:sz w:val="28"/>
          <w:szCs w:val="28"/>
        </w:rPr>
        <w:t>ає право:</w:t>
      </w:r>
      <w:r w:rsidRPr="0025319E">
        <w:rPr>
          <w:sz w:val="28"/>
          <w:szCs w:val="28"/>
        </w:rPr>
        <w:tab/>
        <w:t xml:space="preserve">   </w:t>
      </w:r>
    </w:p>
    <w:p w14:paraId="79443A63" w14:textId="77777777" w:rsidR="005745CE" w:rsidRPr="008E4C92" w:rsidRDefault="005745CE" w:rsidP="005745CE">
      <w:pPr>
        <w:widowControl w:val="0"/>
        <w:numPr>
          <w:ilvl w:val="0"/>
          <w:numId w:val="6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7" w:lineRule="exact"/>
        <w:ind w:left="19" w:right="19" w:firstLine="835"/>
        <w:jc w:val="both"/>
        <w:rPr>
          <w:spacing w:val="-2"/>
          <w:sz w:val="28"/>
          <w:szCs w:val="28"/>
        </w:rPr>
      </w:pPr>
      <w:r w:rsidRPr="008E4C92">
        <w:rPr>
          <w:sz w:val="28"/>
          <w:szCs w:val="28"/>
        </w:rPr>
        <w:t>Одержувати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</w:t>
      </w:r>
      <w:r w:rsidRPr="008E4C92">
        <w:rPr>
          <w:spacing w:val="28"/>
          <w:sz w:val="28"/>
          <w:szCs w:val="28"/>
        </w:rPr>
        <w:t xml:space="preserve"> усіх</w:t>
      </w:r>
      <w:r w:rsidRPr="008E4C92">
        <w:rPr>
          <w:sz w:val="28"/>
          <w:szCs w:val="28"/>
        </w:rPr>
        <w:t xml:space="preserve"> форм власності та їх посадових осіб, здійснювати листування</w:t>
      </w:r>
      <w:r w:rsidRPr="008E4C92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з</w:t>
      </w:r>
      <w:r w:rsidRPr="008E4C92">
        <w:rPr>
          <w:smallCaps/>
          <w:sz w:val="28"/>
          <w:szCs w:val="28"/>
        </w:rPr>
        <w:t xml:space="preserve"> </w:t>
      </w:r>
      <w:r w:rsidRPr="008E4C92">
        <w:rPr>
          <w:sz w:val="28"/>
          <w:szCs w:val="28"/>
        </w:rPr>
        <w:t>установами, підприємствами, організаціями усіх форм власності з</w:t>
      </w:r>
      <w:r>
        <w:rPr>
          <w:spacing w:val="34"/>
          <w:sz w:val="28"/>
          <w:szCs w:val="28"/>
        </w:rPr>
        <w:t xml:space="preserve"> питань</w:t>
      </w:r>
      <w:r w:rsidRPr="008E4C92">
        <w:rPr>
          <w:spacing w:val="34"/>
          <w:sz w:val="28"/>
          <w:szCs w:val="28"/>
        </w:rPr>
        <w:t>,</w:t>
      </w:r>
      <w:r w:rsidRPr="008E4C92">
        <w:rPr>
          <w:sz w:val="28"/>
          <w:szCs w:val="28"/>
        </w:rPr>
        <w:t xml:space="preserve"> що стосуються діяльності </w:t>
      </w:r>
      <w:r>
        <w:rPr>
          <w:sz w:val="28"/>
          <w:szCs w:val="28"/>
        </w:rPr>
        <w:t>Сектору.</w:t>
      </w:r>
      <w:r w:rsidRPr="008E4C92">
        <w:rPr>
          <w:sz w:val="28"/>
          <w:szCs w:val="28"/>
        </w:rPr>
        <w:t xml:space="preserve"> </w:t>
      </w:r>
    </w:p>
    <w:p w14:paraId="4980CE51" w14:textId="77777777" w:rsidR="005745CE" w:rsidRPr="008E4C92" w:rsidRDefault="005745CE" w:rsidP="005745CE">
      <w:p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4.2</w:t>
      </w:r>
      <w:r w:rsidRPr="008E4C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E4C92">
        <w:rPr>
          <w:sz w:val="28"/>
          <w:szCs w:val="28"/>
        </w:rPr>
        <w:t xml:space="preserve"> Брати  участь у  нарадах,  у  роботі   консультативних, дорадчих   та</w:t>
      </w:r>
      <w:r>
        <w:rPr>
          <w:sz w:val="28"/>
          <w:szCs w:val="28"/>
        </w:rPr>
        <w:t xml:space="preserve"> ін</w:t>
      </w:r>
      <w:r w:rsidRPr="008E4C92">
        <w:rPr>
          <w:sz w:val="28"/>
          <w:szCs w:val="28"/>
        </w:rPr>
        <w:t xml:space="preserve">ших  допоміжних   органів  для   сприяння   здійсненню   покладених </w:t>
      </w:r>
      <w:r>
        <w:rPr>
          <w:sz w:val="28"/>
          <w:szCs w:val="28"/>
        </w:rPr>
        <w:t>на</w:t>
      </w:r>
      <w:r w:rsidRPr="008E4C92">
        <w:rPr>
          <w:sz w:val="28"/>
          <w:szCs w:val="28"/>
        </w:rPr>
        <w:t xml:space="preserve">   нього</w:t>
      </w:r>
      <w:r>
        <w:rPr>
          <w:sz w:val="28"/>
          <w:szCs w:val="28"/>
        </w:rPr>
        <w:t xml:space="preserve"> </w:t>
      </w:r>
      <w:r w:rsidRPr="008E4C92">
        <w:rPr>
          <w:sz w:val="28"/>
          <w:szCs w:val="28"/>
        </w:rPr>
        <w:t>завдань.</w:t>
      </w:r>
      <w:r w:rsidRPr="008E4C92">
        <w:rPr>
          <w:sz w:val="28"/>
          <w:szCs w:val="28"/>
        </w:rPr>
        <w:tab/>
      </w:r>
    </w:p>
    <w:p w14:paraId="6D77D80F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  <w:r>
        <w:rPr>
          <w:sz w:val="28"/>
          <w:szCs w:val="28"/>
        </w:rPr>
        <w:t>4.3.  Вимагати від суб’</w:t>
      </w:r>
      <w:r w:rsidRPr="00792E9D">
        <w:rPr>
          <w:sz w:val="28"/>
          <w:szCs w:val="28"/>
        </w:rPr>
        <w:t>єктів звернення подання документів у повному обсязі, передбаченому чинним законодавством, та надання достовірної інформації.</w:t>
      </w:r>
    </w:p>
    <w:p w14:paraId="29A8A11A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57604">
        <w:rPr>
          <w:color w:val="000000"/>
          <w:sz w:val="28"/>
          <w:szCs w:val="28"/>
        </w:rPr>
        <w:t xml:space="preserve">Вносити пропозиції керівництву </w:t>
      </w:r>
      <w:r>
        <w:rPr>
          <w:color w:val="000000"/>
          <w:sz w:val="28"/>
          <w:szCs w:val="28"/>
        </w:rPr>
        <w:t>міської</w:t>
      </w:r>
      <w:r w:rsidRPr="00457604">
        <w:rPr>
          <w:color w:val="000000"/>
          <w:sz w:val="28"/>
          <w:szCs w:val="28"/>
        </w:rPr>
        <w:t xml:space="preserve"> ради щодо вдосконалення роботи </w:t>
      </w:r>
      <w:r>
        <w:rPr>
          <w:color w:val="000000"/>
          <w:sz w:val="28"/>
          <w:szCs w:val="28"/>
        </w:rPr>
        <w:t>Сектору</w:t>
      </w:r>
      <w:r w:rsidRPr="00457604">
        <w:rPr>
          <w:rStyle w:val="ae"/>
          <w:color w:val="000000"/>
          <w:sz w:val="28"/>
          <w:szCs w:val="28"/>
        </w:rPr>
        <w:t>.</w:t>
      </w:r>
    </w:p>
    <w:p w14:paraId="45391A6B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both"/>
        <w:rPr>
          <w:sz w:val="28"/>
          <w:szCs w:val="28"/>
        </w:rPr>
      </w:pPr>
    </w:p>
    <w:p w14:paraId="3AB748A6" w14:textId="77777777" w:rsidR="005745CE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center"/>
        <w:rPr>
          <w:b/>
          <w:bCs/>
          <w:sz w:val="28"/>
          <w:szCs w:val="28"/>
        </w:rPr>
      </w:pPr>
      <w:r w:rsidRPr="008E4C92">
        <w:rPr>
          <w:b/>
          <w:bCs/>
          <w:sz w:val="28"/>
          <w:szCs w:val="28"/>
        </w:rPr>
        <w:t xml:space="preserve">5. Керівництво </w:t>
      </w:r>
      <w:r>
        <w:rPr>
          <w:b/>
          <w:bCs/>
          <w:sz w:val="28"/>
          <w:szCs w:val="28"/>
        </w:rPr>
        <w:t>Сектору</w:t>
      </w:r>
    </w:p>
    <w:p w14:paraId="246AD09D" w14:textId="77777777" w:rsidR="005745CE" w:rsidRPr="00EC16C2" w:rsidRDefault="005745CE" w:rsidP="005745CE">
      <w:pPr>
        <w:shd w:val="clear" w:color="auto" w:fill="FFFFFF"/>
        <w:tabs>
          <w:tab w:val="left" w:pos="1440"/>
        </w:tabs>
        <w:spacing w:line="317" w:lineRule="exact"/>
        <w:ind w:left="24" w:right="24" w:firstLine="840"/>
        <w:jc w:val="center"/>
        <w:rPr>
          <w:sz w:val="28"/>
          <w:szCs w:val="28"/>
        </w:rPr>
      </w:pPr>
    </w:p>
    <w:p w14:paraId="30D1D560" w14:textId="77777777" w:rsidR="005745CE" w:rsidRDefault="005745CE" w:rsidP="005745CE">
      <w:pPr>
        <w:pStyle w:val="ad"/>
        <w:spacing w:before="0" w:beforeAutospacing="0" w:after="0" w:afterAutospacing="0"/>
        <w:ind w:right="86" w:hanging="567"/>
        <w:jc w:val="both"/>
        <w:rPr>
          <w:color w:val="000000"/>
          <w:sz w:val="28"/>
          <w:szCs w:val="28"/>
          <w:lang w:val="uk-UA"/>
        </w:rPr>
      </w:pPr>
      <w:r>
        <w:rPr>
          <w:spacing w:val="-5"/>
          <w:sz w:val="28"/>
          <w:szCs w:val="28"/>
        </w:rPr>
        <w:t xml:space="preserve">        </w:t>
      </w:r>
      <w:r>
        <w:rPr>
          <w:spacing w:val="-5"/>
          <w:sz w:val="28"/>
          <w:szCs w:val="28"/>
          <w:lang w:val="uk-UA"/>
        </w:rPr>
        <w:tab/>
      </w:r>
      <w:r w:rsidRPr="008E4C92">
        <w:rPr>
          <w:spacing w:val="-5"/>
          <w:sz w:val="28"/>
          <w:szCs w:val="28"/>
        </w:rPr>
        <w:t>5.1</w:t>
      </w:r>
      <w:r w:rsidRPr="008E4C92">
        <w:rPr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 xml:space="preserve"> очолює </w:t>
      </w:r>
      <w:r>
        <w:rPr>
          <w:color w:val="000000"/>
          <w:sz w:val="28"/>
          <w:szCs w:val="28"/>
          <w:lang w:val="uk-UA"/>
        </w:rPr>
        <w:t>завідувач</w:t>
      </w:r>
      <w:r w:rsidRPr="00457604">
        <w:rPr>
          <w:color w:val="000000"/>
          <w:sz w:val="28"/>
          <w:szCs w:val="28"/>
        </w:rPr>
        <w:t xml:space="preserve">, який призначається на посаду і звільняється з посади </w:t>
      </w:r>
      <w:r>
        <w:rPr>
          <w:color w:val="000000"/>
          <w:sz w:val="28"/>
          <w:szCs w:val="28"/>
          <w:lang w:val="uk-UA"/>
        </w:rPr>
        <w:t>міським</w:t>
      </w:r>
      <w:r w:rsidRPr="00457604">
        <w:rPr>
          <w:color w:val="000000"/>
          <w:sz w:val="28"/>
          <w:szCs w:val="28"/>
        </w:rPr>
        <w:t xml:space="preserve"> головою відповідно до норм чинного законодавства. </w:t>
      </w:r>
      <w:r>
        <w:rPr>
          <w:color w:val="000000"/>
          <w:sz w:val="28"/>
          <w:szCs w:val="28"/>
          <w:lang w:val="uk-UA"/>
        </w:rPr>
        <w:t>Завідувач Сектору</w:t>
      </w:r>
      <w:r w:rsidRPr="00457604">
        <w:rPr>
          <w:color w:val="000000"/>
          <w:sz w:val="28"/>
          <w:szCs w:val="28"/>
        </w:rPr>
        <w:t xml:space="preserve"> в діяльності підконтрольний та підзвітний </w:t>
      </w:r>
      <w:r>
        <w:rPr>
          <w:color w:val="000000"/>
          <w:sz w:val="28"/>
          <w:szCs w:val="28"/>
          <w:lang w:val="uk-UA"/>
        </w:rPr>
        <w:t>керуючому справами виконкому Березанської міської ради.</w:t>
      </w:r>
    </w:p>
    <w:p w14:paraId="7CF3A282" w14:textId="77777777" w:rsidR="005745CE" w:rsidRPr="009F3E46" w:rsidRDefault="005745CE" w:rsidP="005745CE">
      <w:pPr>
        <w:pStyle w:val="ad"/>
        <w:spacing w:before="0" w:beforeAutospacing="0" w:after="0" w:afterAutospacing="0"/>
        <w:ind w:right="86"/>
        <w:jc w:val="both"/>
        <w:rPr>
          <w:sz w:val="28"/>
          <w:szCs w:val="28"/>
          <w:lang w:val="uk-UA"/>
        </w:rPr>
      </w:pPr>
      <w:r w:rsidRPr="004576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9F3E46">
        <w:rPr>
          <w:color w:val="000000"/>
          <w:sz w:val="28"/>
          <w:szCs w:val="28"/>
          <w:lang w:val="uk-UA"/>
        </w:rPr>
        <w:t xml:space="preserve">На посаду </w:t>
      </w:r>
      <w:r>
        <w:rPr>
          <w:color w:val="000000"/>
          <w:sz w:val="28"/>
          <w:szCs w:val="28"/>
          <w:lang w:val="uk-UA"/>
        </w:rPr>
        <w:t>завідувача сектору</w:t>
      </w:r>
      <w:r w:rsidRPr="009F3E46">
        <w:rPr>
          <w:color w:val="000000"/>
          <w:sz w:val="28"/>
          <w:szCs w:val="28"/>
          <w:lang w:val="uk-UA"/>
        </w:rPr>
        <w:t xml:space="preserve"> призна</w:t>
      </w:r>
      <w:r>
        <w:rPr>
          <w:color w:val="000000"/>
          <w:sz w:val="28"/>
          <w:szCs w:val="28"/>
          <w:lang w:val="uk-UA"/>
        </w:rPr>
        <w:t>чаються особи з вищою освітою не нижче ступеня</w:t>
      </w:r>
      <w:r w:rsidRPr="009F3E46">
        <w:rPr>
          <w:color w:val="000000"/>
          <w:sz w:val="28"/>
          <w:szCs w:val="28"/>
          <w:lang w:val="uk-UA"/>
        </w:rPr>
        <w:t xml:space="preserve"> магістра, спеціаліста</w:t>
      </w:r>
      <w:r>
        <w:rPr>
          <w:color w:val="000000"/>
          <w:sz w:val="28"/>
          <w:szCs w:val="28"/>
          <w:lang w:val="uk-UA"/>
        </w:rPr>
        <w:t>,</w:t>
      </w:r>
      <w:r w:rsidRPr="009F3E46">
        <w:rPr>
          <w:color w:val="000000"/>
          <w:sz w:val="28"/>
          <w:szCs w:val="28"/>
          <w:lang w:val="uk-UA"/>
        </w:rPr>
        <w:t xml:space="preserve"> стаж роботи за фахом на державній службі, службі в органах місцевого самоврядування</w:t>
      </w:r>
      <w:r>
        <w:rPr>
          <w:color w:val="000000"/>
          <w:sz w:val="28"/>
          <w:szCs w:val="28"/>
          <w:lang w:val="uk-UA"/>
        </w:rPr>
        <w:t xml:space="preserve"> або досвід роботи на керівних посадах підприємств, установ та організацій не залежно від форми власності</w:t>
      </w:r>
      <w:r w:rsidRPr="009F3E46">
        <w:rPr>
          <w:color w:val="000000"/>
          <w:sz w:val="28"/>
          <w:szCs w:val="28"/>
          <w:lang w:val="uk-UA"/>
        </w:rPr>
        <w:t xml:space="preserve"> не менше </w:t>
      </w:r>
      <w:r>
        <w:rPr>
          <w:color w:val="000000"/>
          <w:sz w:val="28"/>
          <w:szCs w:val="28"/>
          <w:lang w:val="uk-UA"/>
        </w:rPr>
        <w:t>2</w:t>
      </w:r>
      <w:r w:rsidRPr="009F3E46">
        <w:rPr>
          <w:color w:val="000000"/>
          <w:sz w:val="28"/>
          <w:szCs w:val="28"/>
          <w:lang w:val="uk-UA"/>
        </w:rPr>
        <w:t xml:space="preserve"> років, вільне володіння українською мовою, володіння персональним комп’ютером.</w:t>
      </w:r>
    </w:p>
    <w:p w14:paraId="29AE3EE1" w14:textId="77777777" w:rsidR="005745CE" w:rsidRPr="00F64F37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F64F37">
        <w:rPr>
          <w:color w:val="000000"/>
          <w:sz w:val="28"/>
          <w:szCs w:val="28"/>
          <w:lang w:val="uk-UA"/>
        </w:rPr>
        <w:t xml:space="preserve">5.2. Повноваження начальника </w:t>
      </w:r>
      <w:r>
        <w:rPr>
          <w:color w:val="000000"/>
          <w:sz w:val="28"/>
          <w:szCs w:val="28"/>
          <w:lang w:val="uk-UA"/>
        </w:rPr>
        <w:t>Сектору</w:t>
      </w:r>
      <w:r w:rsidRPr="00F64F37">
        <w:rPr>
          <w:color w:val="000000"/>
          <w:sz w:val="28"/>
          <w:szCs w:val="28"/>
          <w:lang w:val="uk-UA"/>
        </w:rPr>
        <w:t xml:space="preserve"> : </w:t>
      </w:r>
    </w:p>
    <w:p w14:paraId="1CAEF5B6" w14:textId="77777777" w:rsidR="005745CE" w:rsidRPr="00F64F37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  <w:lang w:val="uk-UA"/>
        </w:rPr>
      </w:pPr>
      <w:r w:rsidRPr="00F64F37">
        <w:rPr>
          <w:color w:val="000000"/>
          <w:sz w:val="28"/>
          <w:szCs w:val="28"/>
          <w:lang w:val="uk-UA"/>
        </w:rPr>
        <w:t xml:space="preserve">5.2.1. Керує діяльністю </w:t>
      </w:r>
      <w:r>
        <w:rPr>
          <w:color w:val="000000"/>
          <w:sz w:val="28"/>
          <w:szCs w:val="28"/>
          <w:lang w:val="uk-UA"/>
        </w:rPr>
        <w:t>Сектору</w:t>
      </w:r>
      <w:r w:rsidRPr="00F64F37">
        <w:rPr>
          <w:color w:val="000000"/>
          <w:sz w:val="28"/>
          <w:szCs w:val="28"/>
          <w:lang w:val="uk-UA"/>
        </w:rPr>
        <w:t xml:space="preserve">, забезпечує реалізацію завдань та функцій, що на нього покладені, діє від імені </w:t>
      </w:r>
      <w:r>
        <w:rPr>
          <w:color w:val="000000"/>
          <w:sz w:val="28"/>
          <w:szCs w:val="28"/>
          <w:lang w:val="uk-UA"/>
        </w:rPr>
        <w:t>Сектору</w:t>
      </w:r>
      <w:r w:rsidRPr="00F64F37">
        <w:rPr>
          <w:color w:val="000000"/>
          <w:sz w:val="28"/>
          <w:szCs w:val="28"/>
          <w:lang w:val="uk-UA"/>
        </w:rPr>
        <w:t>.</w:t>
      </w:r>
    </w:p>
    <w:p w14:paraId="7F1514E4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5.2.2. Представляє </w:t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 xml:space="preserve"> у відносинах з іншими органами, підприємствами, установами, організаціями в Україні та за її межами.</w:t>
      </w:r>
    </w:p>
    <w:p w14:paraId="66CF5D7F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5.2.3. Планує роботу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, визначає напрямки діяльності, шляхи вдосконалення й підвищення ефективності роботи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>.</w:t>
      </w:r>
    </w:p>
    <w:p w14:paraId="3C42B5EA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5.2.4. Визначає завдання і розподіляє обов’язки між працівниками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, забезпечує підвищення їх ділової кваліфікації, проводить аналіз </w:t>
      </w:r>
      <w:r w:rsidRPr="00457604">
        <w:rPr>
          <w:color w:val="000000"/>
          <w:sz w:val="28"/>
          <w:szCs w:val="28"/>
        </w:rPr>
        <w:lastRenderedPageBreak/>
        <w:t xml:space="preserve">результатів роботи і вживає заходів щодо підвищення ефективності діяльності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. Вимагає від працівників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 чіткого виконання функцій та обов’язків, передбачених цим Положенням, посадовими інструкціями, трудовим законодавством та іншими нормами законодавства.</w:t>
      </w:r>
    </w:p>
    <w:p w14:paraId="6649B79C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5.2.5. Подає пропозиції </w:t>
      </w:r>
      <w:r>
        <w:rPr>
          <w:sz w:val="28"/>
          <w:szCs w:val="28"/>
          <w:lang w:val="uk-UA"/>
        </w:rPr>
        <w:t>міському</w:t>
      </w:r>
      <w:r w:rsidRPr="00457604">
        <w:rPr>
          <w:sz w:val="28"/>
          <w:szCs w:val="28"/>
        </w:rPr>
        <w:t xml:space="preserve"> голові щодо штатного розпису </w:t>
      </w:r>
      <w:r>
        <w:rPr>
          <w:sz w:val="28"/>
          <w:szCs w:val="28"/>
          <w:lang w:val="uk-UA"/>
        </w:rPr>
        <w:t>Сектору</w:t>
      </w:r>
      <w:r w:rsidRPr="00457604">
        <w:rPr>
          <w:rStyle w:val="ac"/>
          <w:sz w:val="28"/>
          <w:szCs w:val="28"/>
        </w:rPr>
        <w:t xml:space="preserve"> </w:t>
      </w:r>
      <w:r w:rsidRPr="00457604">
        <w:rPr>
          <w:sz w:val="28"/>
          <w:szCs w:val="28"/>
        </w:rPr>
        <w:t>та внесення змін до нього.</w:t>
      </w:r>
    </w:p>
    <w:p w14:paraId="3515C133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5.2.6. Розробляє посадові інструкції працівників </w:t>
      </w:r>
      <w:r>
        <w:rPr>
          <w:sz w:val="28"/>
          <w:szCs w:val="28"/>
          <w:lang w:val="uk-UA"/>
        </w:rPr>
        <w:t>Сектору</w:t>
      </w:r>
      <w:r w:rsidRPr="00457604">
        <w:rPr>
          <w:sz w:val="28"/>
          <w:szCs w:val="28"/>
        </w:rPr>
        <w:t xml:space="preserve"> та подає їх на затвердження </w:t>
      </w:r>
      <w:r>
        <w:rPr>
          <w:sz w:val="28"/>
          <w:szCs w:val="28"/>
          <w:lang w:val="uk-UA"/>
        </w:rPr>
        <w:t>міському</w:t>
      </w:r>
      <w:r w:rsidRPr="00457604">
        <w:rPr>
          <w:sz w:val="28"/>
          <w:szCs w:val="28"/>
        </w:rPr>
        <w:t xml:space="preserve"> голові, забезпечує дотримання ними Правил внутрішнього трудового розпорядку, а також порушує питання перед </w:t>
      </w:r>
      <w:r>
        <w:rPr>
          <w:sz w:val="28"/>
          <w:szCs w:val="28"/>
          <w:lang w:val="uk-UA"/>
        </w:rPr>
        <w:t>міським</w:t>
      </w:r>
      <w:r w:rsidRPr="00457604">
        <w:rPr>
          <w:sz w:val="28"/>
          <w:szCs w:val="28"/>
        </w:rPr>
        <w:t xml:space="preserve"> головою щодо застосування заохочень.</w:t>
      </w:r>
    </w:p>
    <w:p w14:paraId="1EA1A017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sz w:val="28"/>
          <w:szCs w:val="28"/>
        </w:rPr>
        <w:t xml:space="preserve">5.2.7. Порушує перед </w:t>
      </w:r>
      <w:r>
        <w:rPr>
          <w:sz w:val="28"/>
          <w:szCs w:val="28"/>
          <w:lang w:val="uk-UA"/>
        </w:rPr>
        <w:t>міським</w:t>
      </w:r>
      <w:r w:rsidRPr="00457604">
        <w:rPr>
          <w:sz w:val="28"/>
          <w:szCs w:val="28"/>
        </w:rPr>
        <w:t xml:space="preserve"> головою питання притягнення до дисциплінарної відповідальності працівників </w:t>
      </w:r>
      <w:r>
        <w:rPr>
          <w:sz w:val="28"/>
          <w:szCs w:val="28"/>
          <w:lang w:val="uk-UA"/>
        </w:rPr>
        <w:t>Сектору</w:t>
      </w:r>
      <w:r w:rsidRPr="00457604">
        <w:rPr>
          <w:sz w:val="28"/>
          <w:szCs w:val="28"/>
        </w:rPr>
        <w:t xml:space="preserve"> в разі </w:t>
      </w:r>
      <w:r w:rsidRPr="00457604">
        <w:rPr>
          <w:color w:val="000000"/>
          <w:sz w:val="28"/>
          <w:szCs w:val="28"/>
        </w:rPr>
        <w:t xml:space="preserve">неналежного виконання ними посадових обов’язків. </w:t>
      </w:r>
    </w:p>
    <w:p w14:paraId="39874EAC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5.2.8. У процесі реалізації завдань та функцій </w:t>
      </w:r>
      <w:r>
        <w:rPr>
          <w:color w:val="000000"/>
          <w:sz w:val="28"/>
          <w:szCs w:val="28"/>
          <w:lang w:val="uk-UA"/>
        </w:rPr>
        <w:t>Сектору</w:t>
      </w:r>
      <w:r w:rsidRPr="00457604">
        <w:rPr>
          <w:color w:val="000000"/>
          <w:sz w:val="28"/>
          <w:szCs w:val="28"/>
        </w:rPr>
        <w:t xml:space="preserve"> забезпечує його взаємодію з іншими виконавчими органами </w:t>
      </w:r>
      <w:r>
        <w:rPr>
          <w:color w:val="000000"/>
          <w:sz w:val="28"/>
          <w:szCs w:val="28"/>
          <w:lang w:val="uk-UA"/>
        </w:rPr>
        <w:t>міської</w:t>
      </w:r>
      <w:r w:rsidRPr="00457604">
        <w:rPr>
          <w:color w:val="000000"/>
          <w:sz w:val="28"/>
          <w:szCs w:val="28"/>
        </w:rPr>
        <w:t xml:space="preserve"> ради, державними органами, підприємствами, установами та організаціями усіх форм власності. </w:t>
      </w:r>
    </w:p>
    <w:p w14:paraId="16E1FECB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5.2.9. Звітує про проведену </w:t>
      </w:r>
      <w:r>
        <w:rPr>
          <w:color w:val="000000"/>
          <w:sz w:val="28"/>
          <w:szCs w:val="28"/>
          <w:lang w:val="uk-UA"/>
        </w:rPr>
        <w:t>Сектором</w:t>
      </w:r>
      <w:r w:rsidRPr="00457604">
        <w:rPr>
          <w:color w:val="000000"/>
          <w:sz w:val="28"/>
          <w:szCs w:val="28"/>
        </w:rPr>
        <w:t xml:space="preserve"> роботу в порядку, визначеному законодавством України.</w:t>
      </w:r>
    </w:p>
    <w:p w14:paraId="76F87135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5.2.10. Діє в межах повноважень, визначених посадовою інструкцією, що затверджується </w:t>
      </w:r>
      <w:r>
        <w:rPr>
          <w:color w:val="000000"/>
          <w:sz w:val="28"/>
          <w:szCs w:val="28"/>
          <w:lang w:val="uk-UA"/>
        </w:rPr>
        <w:t>міським</w:t>
      </w:r>
      <w:r w:rsidRPr="00457604">
        <w:rPr>
          <w:color w:val="000000"/>
          <w:sz w:val="28"/>
          <w:szCs w:val="28"/>
        </w:rPr>
        <w:t xml:space="preserve"> головою.</w:t>
      </w:r>
    </w:p>
    <w:p w14:paraId="341BF8B0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>5.2.11. Може виконувати функції працівника з реєстрації та зняття з реєстрації місця проживання/перебування осіб у межах відповідної адміністративно-територіальної одиниці .</w:t>
      </w:r>
    </w:p>
    <w:p w14:paraId="30204A49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5.2.12. Несе персональну відповідальність за невиконання покладених на </w:t>
      </w:r>
      <w:r>
        <w:rPr>
          <w:color w:val="000000"/>
          <w:sz w:val="28"/>
          <w:szCs w:val="28"/>
          <w:lang w:val="uk-UA"/>
        </w:rPr>
        <w:t>Сектор</w:t>
      </w:r>
      <w:r w:rsidRPr="00457604">
        <w:rPr>
          <w:color w:val="000000"/>
          <w:sz w:val="28"/>
          <w:szCs w:val="28"/>
        </w:rPr>
        <w:t xml:space="preserve"> завдань.</w:t>
      </w:r>
    </w:p>
    <w:p w14:paraId="61CE9DE5" w14:textId="77777777" w:rsidR="005745CE" w:rsidRPr="00457604" w:rsidRDefault="005745CE" w:rsidP="005745CE">
      <w:pPr>
        <w:pStyle w:val="ad"/>
        <w:spacing w:before="0" w:beforeAutospacing="0" w:after="0" w:afterAutospacing="0"/>
        <w:ind w:right="86" w:firstLine="720"/>
        <w:jc w:val="both"/>
        <w:rPr>
          <w:sz w:val="28"/>
          <w:szCs w:val="28"/>
        </w:rPr>
      </w:pPr>
      <w:r w:rsidRPr="00457604">
        <w:rPr>
          <w:color w:val="000000"/>
          <w:sz w:val="28"/>
          <w:szCs w:val="28"/>
        </w:rPr>
        <w:t xml:space="preserve">5.2.13. Забезпечує, організовує та контролює ведення діловодства у </w:t>
      </w:r>
      <w:r>
        <w:rPr>
          <w:color w:val="000000"/>
          <w:sz w:val="28"/>
          <w:szCs w:val="28"/>
          <w:lang w:val="uk-UA"/>
        </w:rPr>
        <w:t>Секторі</w:t>
      </w:r>
      <w:r w:rsidRPr="00457604">
        <w:rPr>
          <w:color w:val="000000"/>
          <w:sz w:val="28"/>
          <w:szCs w:val="28"/>
        </w:rPr>
        <w:t xml:space="preserve"> у відповідності до вимог законодавства.</w:t>
      </w:r>
      <w:r w:rsidRPr="00457604">
        <w:rPr>
          <w:rStyle w:val="ae"/>
          <w:color w:val="000000"/>
          <w:sz w:val="28"/>
          <w:szCs w:val="28"/>
        </w:rPr>
        <w:t xml:space="preserve"> </w:t>
      </w:r>
    </w:p>
    <w:p w14:paraId="4E8C500E" w14:textId="77777777" w:rsidR="005745CE" w:rsidRDefault="005745CE" w:rsidP="005745CE">
      <w:pPr>
        <w:shd w:val="clear" w:color="auto" w:fill="FFFFFF"/>
        <w:tabs>
          <w:tab w:val="left" w:pos="1488"/>
          <w:tab w:val="left" w:pos="8266"/>
        </w:tabs>
        <w:spacing w:line="317" w:lineRule="exact"/>
        <w:ind w:left="941" w:right="14"/>
        <w:jc w:val="center"/>
        <w:rPr>
          <w:spacing w:val="-2"/>
          <w:sz w:val="28"/>
          <w:szCs w:val="28"/>
        </w:rPr>
      </w:pPr>
    </w:p>
    <w:p w14:paraId="77E7F835" w14:textId="77777777" w:rsidR="005745CE" w:rsidRDefault="005745CE" w:rsidP="005745CE">
      <w:pPr>
        <w:shd w:val="clear" w:color="auto" w:fill="FFFFFF"/>
        <w:tabs>
          <w:tab w:val="left" w:pos="1488"/>
          <w:tab w:val="left" w:pos="8266"/>
        </w:tabs>
        <w:spacing w:line="317" w:lineRule="exact"/>
        <w:ind w:left="941" w:right="14"/>
        <w:jc w:val="center"/>
        <w:rPr>
          <w:spacing w:val="-2"/>
          <w:sz w:val="28"/>
          <w:szCs w:val="28"/>
        </w:rPr>
      </w:pPr>
    </w:p>
    <w:p w14:paraId="192A0244" w14:textId="77777777" w:rsidR="005745CE" w:rsidRPr="00321946" w:rsidRDefault="005745CE" w:rsidP="005745CE">
      <w:pPr>
        <w:shd w:val="clear" w:color="auto" w:fill="FFFFFF"/>
        <w:tabs>
          <w:tab w:val="left" w:pos="1488"/>
          <w:tab w:val="left" w:pos="8266"/>
        </w:tabs>
        <w:spacing w:line="317" w:lineRule="exact"/>
        <w:ind w:left="941" w:right="14"/>
        <w:jc w:val="center"/>
        <w:rPr>
          <w:spacing w:val="-2"/>
          <w:sz w:val="28"/>
          <w:szCs w:val="28"/>
        </w:rPr>
      </w:pPr>
      <w:r w:rsidRPr="00321946">
        <w:rPr>
          <w:b/>
          <w:sz w:val="28"/>
          <w:szCs w:val="28"/>
        </w:rPr>
        <w:t xml:space="preserve">6. Організація роботи </w:t>
      </w:r>
      <w:r>
        <w:rPr>
          <w:b/>
          <w:sz w:val="28"/>
          <w:szCs w:val="28"/>
        </w:rPr>
        <w:t xml:space="preserve">Сектору </w:t>
      </w:r>
    </w:p>
    <w:p w14:paraId="7BA5ABAA" w14:textId="77777777" w:rsidR="005745CE" w:rsidRPr="00321946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before="547" w:line="322" w:lineRule="exact"/>
        <w:ind w:left="24" w:right="96" w:firstLine="69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Сектор </w:t>
      </w:r>
      <w:r w:rsidRPr="00321946">
        <w:rPr>
          <w:sz w:val="28"/>
          <w:szCs w:val="28"/>
        </w:rPr>
        <w:t xml:space="preserve"> організовує свою роботу в</w:t>
      </w:r>
      <w:r w:rsidRPr="00321946">
        <w:rPr>
          <w:spacing w:val="35"/>
          <w:sz w:val="28"/>
          <w:szCs w:val="28"/>
        </w:rPr>
        <w:t xml:space="preserve"> тісній</w:t>
      </w:r>
      <w:r w:rsidRPr="00321946">
        <w:rPr>
          <w:sz w:val="28"/>
          <w:szCs w:val="28"/>
        </w:rPr>
        <w:t xml:space="preserve"> взаємодії зі структурними підрозділами </w:t>
      </w:r>
      <w:r>
        <w:rPr>
          <w:sz w:val="28"/>
          <w:szCs w:val="28"/>
        </w:rPr>
        <w:t xml:space="preserve">виконавчого комітету Березанської міської ради Київської області </w:t>
      </w:r>
      <w:r w:rsidRPr="00321946">
        <w:rPr>
          <w:sz w:val="28"/>
          <w:szCs w:val="28"/>
        </w:rPr>
        <w:t xml:space="preserve">. </w:t>
      </w:r>
      <w:r w:rsidRPr="00321946">
        <w:rPr>
          <w:sz w:val="28"/>
          <w:szCs w:val="28"/>
          <w:vertAlign w:val="superscript"/>
        </w:rPr>
        <w:t>\</w:t>
      </w:r>
      <w:r w:rsidRPr="00321946">
        <w:rPr>
          <w:spacing w:val="-3"/>
          <w:sz w:val="28"/>
          <w:szCs w:val="28"/>
          <w:vertAlign w:val="superscript"/>
        </w:rPr>
        <w:t>:</w:t>
      </w:r>
    </w:p>
    <w:p w14:paraId="1DB7851B" w14:textId="77777777" w:rsidR="005745CE" w:rsidRPr="004F2B85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  <w:tab w:val="left" w:pos="6341"/>
        </w:tabs>
        <w:autoSpaceDE w:val="0"/>
        <w:autoSpaceDN w:val="0"/>
        <w:adjustRightInd w:val="0"/>
        <w:spacing w:line="322" w:lineRule="exact"/>
        <w:ind w:left="24" w:right="62" w:firstLine="691"/>
        <w:jc w:val="both"/>
        <w:rPr>
          <w:spacing w:val="-3"/>
          <w:sz w:val="28"/>
          <w:szCs w:val="28"/>
        </w:rPr>
      </w:pPr>
      <w:r w:rsidRPr="004F2B85">
        <w:rPr>
          <w:sz w:val="28"/>
          <w:szCs w:val="28"/>
        </w:rPr>
        <w:t xml:space="preserve">Працівники </w:t>
      </w:r>
      <w:r>
        <w:rPr>
          <w:sz w:val="28"/>
          <w:szCs w:val="28"/>
        </w:rPr>
        <w:t xml:space="preserve">Сектору </w:t>
      </w:r>
      <w:r w:rsidRPr="004F2B85">
        <w:rPr>
          <w:sz w:val="28"/>
          <w:szCs w:val="28"/>
        </w:rPr>
        <w:t xml:space="preserve">здійснюють свої повноваження відповідно до цього Положення та посадових </w:t>
      </w:r>
      <w:r w:rsidRPr="004F2B85">
        <w:rPr>
          <w:spacing w:val="32"/>
          <w:sz w:val="28"/>
          <w:szCs w:val="28"/>
        </w:rPr>
        <w:t>інструкцій,</w:t>
      </w:r>
      <w:r w:rsidRPr="004F2B85">
        <w:rPr>
          <w:sz w:val="28"/>
          <w:szCs w:val="28"/>
        </w:rPr>
        <w:t xml:space="preserve"> які затверджені </w:t>
      </w:r>
      <w:r>
        <w:rPr>
          <w:sz w:val="28"/>
          <w:szCs w:val="28"/>
        </w:rPr>
        <w:t>міським головою</w:t>
      </w:r>
      <w:r w:rsidRPr="004F2B85">
        <w:rPr>
          <w:sz w:val="28"/>
          <w:szCs w:val="28"/>
        </w:rPr>
        <w:t xml:space="preserve">. Працівники </w:t>
      </w:r>
      <w:r>
        <w:rPr>
          <w:sz w:val="28"/>
          <w:szCs w:val="28"/>
        </w:rPr>
        <w:t xml:space="preserve">Сектору </w:t>
      </w:r>
      <w:r w:rsidRPr="004F2B85">
        <w:rPr>
          <w:sz w:val="28"/>
          <w:szCs w:val="28"/>
        </w:rPr>
        <w:t>несуть відповідальність за неви</w:t>
      </w:r>
      <w:r>
        <w:rPr>
          <w:sz w:val="28"/>
          <w:szCs w:val="28"/>
        </w:rPr>
        <w:t>конання вимог цього П</w:t>
      </w:r>
      <w:r w:rsidRPr="004F2B85">
        <w:rPr>
          <w:sz w:val="28"/>
          <w:szCs w:val="28"/>
        </w:rPr>
        <w:t xml:space="preserve">оложення, доручень, вказівок, резолюцій та розпоряджень: </w:t>
      </w:r>
      <w:r>
        <w:rPr>
          <w:sz w:val="28"/>
          <w:szCs w:val="28"/>
        </w:rPr>
        <w:t xml:space="preserve">міського голови, завідувача Сектору </w:t>
      </w:r>
      <w:r w:rsidRPr="004F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4F2B85">
        <w:rPr>
          <w:sz w:val="28"/>
          <w:szCs w:val="28"/>
        </w:rPr>
        <w:t>своїх посадових інструкцій.</w:t>
      </w:r>
      <w:r w:rsidRPr="004F2B85">
        <w:rPr>
          <w:sz w:val="28"/>
          <w:szCs w:val="28"/>
        </w:rPr>
        <w:tab/>
        <w:t>І</w:t>
      </w:r>
    </w:p>
    <w:p w14:paraId="247A2976" w14:textId="77777777" w:rsidR="005745CE" w:rsidRPr="004F2B85" w:rsidRDefault="005745CE" w:rsidP="005745CE">
      <w:pPr>
        <w:widowControl w:val="0"/>
        <w:numPr>
          <w:ilvl w:val="0"/>
          <w:numId w:val="7"/>
        </w:numPr>
        <w:shd w:val="clear" w:color="auto" w:fill="FFFFFF"/>
        <w:tabs>
          <w:tab w:val="left" w:pos="1565"/>
          <w:tab w:val="left" w:pos="8443"/>
        </w:tabs>
        <w:autoSpaceDE w:val="0"/>
        <w:autoSpaceDN w:val="0"/>
        <w:adjustRightInd w:val="0"/>
        <w:spacing w:line="322" w:lineRule="exact"/>
        <w:ind w:left="24" w:right="62" w:firstLine="691"/>
        <w:jc w:val="both"/>
        <w:rPr>
          <w:spacing w:val="-3"/>
          <w:sz w:val="28"/>
          <w:szCs w:val="28"/>
        </w:rPr>
      </w:pPr>
      <w:r w:rsidRPr="004F2B85">
        <w:rPr>
          <w:sz w:val="28"/>
          <w:szCs w:val="28"/>
        </w:rPr>
        <w:t xml:space="preserve">Положення про </w:t>
      </w:r>
      <w:r>
        <w:rPr>
          <w:sz w:val="28"/>
          <w:szCs w:val="28"/>
        </w:rPr>
        <w:t>Сектор</w:t>
      </w:r>
      <w:r w:rsidRPr="004F2B85">
        <w:rPr>
          <w:sz w:val="28"/>
          <w:szCs w:val="28"/>
        </w:rPr>
        <w:t xml:space="preserve"> набуває чинності з моменту, його затвердження</w:t>
      </w:r>
      <w:r>
        <w:rPr>
          <w:sz w:val="28"/>
          <w:szCs w:val="28"/>
        </w:rPr>
        <w:t xml:space="preserve"> рішенням сесії Березанської міської ради Київської області</w:t>
      </w:r>
      <w:r w:rsidRPr="004F2B85">
        <w:rPr>
          <w:sz w:val="28"/>
          <w:szCs w:val="28"/>
        </w:rPr>
        <w:t>.</w:t>
      </w:r>
      <w:r w:rsidRPr="004F2B85">
        <w:rPr>
          <w:sz w:val="28"/>
          <w:szCs w:val="28"/>
        </w:rPr>
        <w:tab/>
      </w:r>
      <w:r w:rsidRPr="004F2B85">
        <w:rPr>
          <w:spacing w:val="-8"/>
          <w:sz w:val="28"/>
          <w:szCs w:val="28"/>
          <w:vertAlign w:val="subscript"/>
        </w:rPr>
        <w:t>:</w:t>
      </w:r>
    </w:p>
    <w:p w14:paraId="7D9566BC" w14:textId="77777777" w:rsidR="005745CE" w:rsidRPr="004F2B85" w:rsidRDefault="005745CE" w:rsidP="005745CE">
      <w:pPr>
        <w:shd w:val="clear" w:color="auto" w:fill="FFFFFF"/>
        <w:spacing w:line="322" w:lineRule="exact"/>
        <w:ind w:right="48" w:firstLine="709"/>
        <w:jc w:val="both"/>
        <w:rPr>
          <w:sz w:val="28"/>
          <w:szCs w:val="28"/>
        </w:rPr>
      </w:pPr>
      <w:r w:rsidRPr="004F2B85">
        <w:rPr>
          <w:sz w:val="28"/>
          <w:szCs w:val="28"/>
        </w:rPr>
        <w:t xml:space="preserve">6.5. На час відсутності </w:t>
      </w:r>
      <w:r>
        <w:rPr>
          <w:sz w:val="28"/>
          <w:szCs w:val="28"/>
        </w:rPr>
        <w:t xml:space="preserve">завідувача Сектором </w:t>
      </w:r>
      <w:r w:rsidRPr="004F2B85">
        <w:rPr>
          <w:sz w:val="28"/>
          <w:szCs w:val="28"/>
        </w:rPr>
        <w:t>його обов'язки виконує</w:t>
      </w:r>
      <w:r>
        <w:rPr>
          <w:sz w:val="28"/>
          <w:szCs w:val="28"/>
        </w:rPr>
        <w:t xml:space="preserve"> головний спеціаліст Сектору.</w:t>
      </w:r>
    </w:p>
    <w:p w14:paraId="67933673" w14:textId="77777777" w:rsidR="005745CE" w:rsidRPr="004F2B85" w:rsidRDefault="005745CE" w:rsidP="005745CE">
      <w:pPr>
        <w:shd w:val="clear" w:color="auto" w:fill="FFFFFF"/>
        <w:tabs>
          <w:tab w:val="left" w:pos="8443"/>
        </w:tabs>
        <w:spacing w:before="240" w:line="235" w:lineRule="exact"/>
        <w:ind w:left="1805"/>
        <w:rPr>
          <w:sz w:val="28"/>
          <w:szCs w:val="28"/>
        </w:rPr>
      </w:pPr>
      <w:r w:rsidRPr="004F2B85">
        <w:rPr>
          <w:b/>
          <w:bCs/>
          <w:sz w:val="28"/>
          <w:szCs w:val="28"/>
        </w:rPr>
        <w:tab/>
      </w:r>
    </w:p>
    <w:p w14:paraId="159CD93C" w14:textId="77777777" w:rsidR="005745CE" w:rsidRDefault="005745CE" w:rsidP="005745CE">
      <w:pPr>
        <w:shd w:val="clear" w:color="auto" w:fill="FFFFFF"/>
        <w:spacing w:line="235" w:lineRule="exact"/>
        <w:ind w:left="48"/>
        <w:jc w:val="center"/>
        <w:rPr>
          <w:b/>
          <w:sz w:val="28"/>
          <w:szCs w:val="28"/>
        </w:rPr>
      </w:pPr>
      <w:r w:rsidRPr="003A6BF0">
        <w:rPr>
          <w:b/>
          <w:sz w:val="28"/>
          <w:szCs w:val="28"/>
        </w:rPr>
        <w:t xml:space="preserve">7.  Взаємовідносини </w:t>
      </w:r>
      <w:r>
        <w:rPr>
          <w:b/>
          <w:sz w:val="28"/>
          <w:szCs w:val="28"/>
        </w:rPr>
        <w:t>Сектору</w:t>
      </w:r>
    </w:p>
    <w:p w14:paraId="3D468526" w14:textId="77777777" w:rsidR="005745CE" w:rsidRPr="003A6BF0" w:rsidRDefault="005745CE" w:rsidP="005745CE">
      <w:pPr>
        <w:shd w:val="clear" w:color="auto" w:fill="FFFFFF"/>
        <w:spacing w:line="235" w:lineRule="exact"/>
        <w:ind w:left="48"/>
        <w:jc w:val="center"/>
        <w:rPr>
          <w:b/>
          <w:sz w:val="28"/>
          <w:szCs w:val="28"/>
        </w:rPr>
      </w:pPr>
    </w:p>
    <w:p w14:paraId="556EDF0A" w14:textId="77777777" w:rsidR="005745CE" w:rsidRPr="00321946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10" w:line="322" w:lineRule="exact"/>
        <w:ind w:left="96" w:right="14" w:firstLine="845"/>
        <w:jc w:val="both"/>
        <w:rPr>
          <w:spacing w:val="-1"/>
          <w:sz w:val="28"/>
          <w:szCs w:val="28"/>
        </w:rPr>
      </w:pPr>
      <w:r w:rsidRPr="0071389E">
        <w:rPr>
          <w:sz w:val="28"/>
          <w:szCs w:val="28"/>
        </w:rPr>
        <w:t xml:space="preserve">Взаємодіє зі структурними підрозділами </w:t>
      </w:r>
      <w:r>
        <w:rPr>
          <w:sz w:val="28"/>
          <w:szCs w:val="28"/>
        </w:rPr>
        <w:t xml:space="preserve">виконавчого комітету Березанської міської ради Київської області з </w:t>
      </w:r>
      <w:r w:rsidRPr="00321946">
        <w:rPr>
          <w:sz w:val="28"/>
          <w:szCs w:val="28"/>
        </w:rPr>
        <w:t xml:space="preserve">питань, віднесених до компетенції </w:t>
      </w:r>
      <w:r>
        <w:rPr>
          <w:sz w:val="28"/>
          <w:szCs w:val="28"/>
        </w:rPr>
        <w:t>сектору.</w:t>
      </w:r>
      <w:r w:rsidRPr="00321946">
        <w:rPr>
          <w:sz w:val="28"/>
          <w:szCs w:val="28"/>
        </w:rPr>
        <w:t xml:space="preserve"> </w:t>
      </w:r>
    </w:p>
    <w:p w14:paraId="196F737A" w14:textId="77777777" w:rsidR="005745CE" w:rsidRPr="0071389E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10" w:line="322" w:lineRule="exact"/>
        <w:ind w:left="96" w:right="14" w:firstLine="845"/>
        <w:jc w:val="both"/>
        <w:rPr>
          <w:spacing w:val="-1"/>
          <w:sz w:val="28"/>
          <w:szCs w:val="28"/>
        </w:rPr>
      </w:pPr>
      <w:r w:rsidRPr="0071389E">
        <w:rPr>
          <w:sz w:val="28"/>
          <w:szCs w:val="28"/>
        </w:rPr>
        <w:t xml:space="preserve">Взаємодіє з територіальними органами Міністерств та інших центральних органів виконавчої влади, державними адміністраціями, органами місцевого самоврядування, підприємствами, установами та організаціями, в тому числі правоохоронними, що діють на відповідній території з питань віднесених до компетенції </w:t>
      </w:r>
      <w:r>
        <w:rPr>
          <w:sz w:val="28"/>
          <w:szCs w:val="28"/>
        </w:rPr>
        <w:t>Сектору.</w:t>
      </w:r>
    </w:p>
    <w:p w14:paraId="63ADD7ED" w14:textId="77777777" w:rsidR="005745CE" w:rsidRPr="00EC16C2" w:rsidRDefault="005745CE" w:rsidP="005745CE">
      <w:pPr>
        <w:widowControl w:val="0"/>
        <w:numPr>
          <w:ilvl w:val="0"/>
          <w:numId w:val="8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before="5" w:line="322" w:lineRule="exact"/>
        <w:ind w:left="96" w:firstLine="845"/>
        <w:jc w:val="both"/>
        <w:rPr>
          <w:spacing w:val="-1"/>
          <w:sz w:val="28"/>
          <w:szCs w:val="28"/>
        </w:rPr>
      </w:pPr>
      <w:r w:rsidRPr="003A6BF0">
        <w:rPr>
          <w:sz w:val="28"/>
          <w:szCs w:val="28"/>
        </w:rPr>
        <w:t xml:space="preserve">Втручання будь-яких органів, посадових і службових осіб, громадян   та їх об'єднань  у діяльність  </w:t>
      </w:r>
      <w:r>
        <w:rPr>
          <w:sz w:val="28"/>
          <w:szCs w:val="28"/>
        </w:rPr>
        <w:t>Сектору забороняється і тягне за собою відповідальність згідно із законом.</w:t>
      </w:r>
    </w:p>
    <w:p w14:paraId="1F417950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ind w:left="96"/>
        <w:jc w:val="both"/>
        <w:rPr>
          <w:sz w:val="28"/>
          <w:szCs w:val="28"/>
        </w:rPr>
      </w:pPr>
    </w:p>
    <w:p w14:paraId="2DD7C037" w14:textId="77777777" w:rsidR="005745CE" w:rsidRDefault="005745CE" w:rsidP="005745CE">
      <w:pPr>
        <w:pStyle w:val="ad"/>
        <w:spacing w:before="0" w:beforeAutospacing="0" w:after="0" w:afterAutospacing="0"/>
        <w:ind w:left="-567" w:right="-143"/>
        <w:jc w:val="center"/>
        <w:rPr>
          <w:rStyle w:val="ac"/>
          <w:color w:val="000000"/>
          <w:sz w:val="28"/>
          <w:szCs w:val="28"/>
          <w:lang w:val="uk-UA"/>
        </w:rPr>
      </w:pPr>
      <w:r>
        <w:rPr>
          <w:rStyle w:val="ac"/>
          <w:color w:val="000000"/>
          <w:sz w:val="28"/>
          <w:szCs w:val="28"/>
          <w:lang w:val="uk-UA"/>
        </w:rPr>
        <w:t>8</w:t>
      </w:r>
      <w:r w:rsidRPr="00457604">
        <w:rPr>
          <w:rStyle w:val="ac"/>
          <w:color w:val="000000"/>
          <w:sz w:val="28"/>
          <w:szCs w:val="28"/>
        </w:rPr>
        <w:t xml:space="preserve">. Структура </w:t>
      </w:r>
      <w:r>
        <w:rPr>
          <w:rStyle w:val="ac"/>
          <w:color w:val="000000"/>
          <w:sz w:val="28"/>
          <w:szCs w:val="28"/>
          <w:lang w:val="uk-UA"/>
        </w:rPr>
        <w:t>Сектору</w:t>
      </w:r>
    </w:p>
    <w:p w14:paraId="48F5C2C4" w14:textId="77777777" w:rsidR="005745CE" w:rsidRPr="007F5E70" w:rsidRDefault="005745CE" w:rsidP="005745CE">
      <w:pPr>
        <w:pStyle w:val="ad"/>
        <w:spacing w:before="0" w:beforeAutospacing="0" w:after="0" w:afterAutospacing="0"/>
        <w:ind w:left="-567" w:right="-143"/>
        <w:jc w:val="center"/>
        <w:rPr>
          <w:sz w:val="28"/>
          <w:szCs w:val="28"/>
          <w:lang w:val="uk-UA"/>
        </w:rPr>
      </w:pPr>
    </w:p>
    <w:p w14:paraId="173DA94E" w14:textId="77777777" w:rsidR="005745CE" w:rsidRPr="00457604" w:rsidRDefault="005745CE" w:rsidP="005745CE">
      <w:pPr>
        <w:pStyle w:val="ad"/>
        <w:spacing w:before="0" w:beforeAutospacing="0" w:after="0" w:afterAutospacing="0"/>
        <w:ind w:left="-567" w:right="-143"/>
        <w:jc w:val="both"/>
        <w:rPr>
          <w:sz w:val="28"/>
          <w:szCs w:val="28"/>
        </w:rPr>
      </w:pPr>
      <w:r w:rsidRPr="00457604">
        <w:rPr>
          <w:sz w:val="28"/>
          <w:szCs w:val="28"/>
          <w:lang w:val="uk-UA"/>
        </w:rPr>
        <w:t> </w:t>
      </w:r>
      <w:bookmarkStart w:id="1" w:name="n115"/>
      <w:bookmarkStart w:id="2" w:name="n130"/>
      <w:bookmarkStart w:id="3" w:name="n131"/>
      <w:bookmarkStart w:id="4" w:name="n132"/>
      <w:bookmarkStart w:id="5" w:name="n1361"/>
      <w:bookmarkEnd w:id="1"/>
      <w:bookmarkEnd w:id="2"/>
      <w:bookmarkEnd w:id="3"/>
      <w:bookmarkEnd w:id="4"/>
      <w:bookmarkEnd w:id="5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8.1. Сектор</w:t>
      </w:r>
      <w:r w:rsidRPr="00457604">
        <w:rPr>
          <w:color w:val="000000"/>
          <w:sz w:val="28"/>
          <w:szCs w:val="28"/>
        </w:rPr>
        <w:t xml:space="preserve"> не є юридичною особою.</w:t>
      </w:r>
    </w:p>
    <w:p w14:paraId="3394CF7B" w14:textId="77777777" w:rsidR="005745CE" w:rsidRPr="00E534D4" w:rsidRDefault="005745CE" w:rsidP="005745CE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8.2. </w:t>
      </w:r>
      <w:r w:rsidRPr="00E534D4">
        <w:rPr>
          <w:sz w:val="28"/>
          <w:szCs w:val="28"/>
        </w:rPr>
        <w:t xml:space="preserve">До складу </w:t>
      </w:r>
      <w:r>
        <w:rPr>
          <w:sz w:val="28"/>
          <w:szCs w:val="28"/>
        </w:rPr>
        <w:t>Сектору</w:t>
      </w:r>
      <w:r w:rsidRPr="00E534D4">
        <w:rPr>
          <w:sz w:val="28"/>
          <w:szCs w:val="28"/>
        </w:rPr>
        <w:t xml:space="preserve"> входять:</w:t>
      </w:r>
    </w:p>
    <w:p w14:paraId="6EE879B9" w14:textId="77777777" w:rsidR="005745CE" w:rsidRPr="00E534D4" w:rsidRDefault="005745CE" w:rsidP="005745CE">
      <w:pPr>
        <w:ind w:left="142" w:right="-143"/>
        <w:jc w:val="both"/>
        <w:rPr>
          <w:sz w:val="28"/>
          <w:szCs w:val="28"/>
        </w:rPr>
      </w:pPr>
      <w:r w:rsidRPr="00E534D4">
        <w:rPr>
          <w:sz w:val="28"/>
          <w:szCs w:val="28"/>
        </w:rPr>
        <w:t xml:space="preserve">- </w:t>
      </w:r>
      <w:r>
        <w:rPr>
          <w:sz w:val="28"/>
          <w:szCs w:val="28"/>
        </w:rPr>
        <w:t>завідувач Сектору</w:t>
      </w:r>
      <w:r w:rsidRPr="00E534D4">
        <w:rPr>
          <w:sz w:val="28"/>
          <w:szCs w:val="28"/>
        </w:rPr>
        <w:t>;</w:t>
      </w:r>
    </w:p>
    <w:p w14:paraId="67929874" w14:textId="77777777" w:rsidR="005745CE" w:rsidRDefault="005745CE" w:rsidP="005745CE">
      <w:pPr>
        <w:ind w:left="-567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головний спеціаліст Сектору ( 1 особа ).</w:t>
      </w:r>
    </w:p>
    <w:p w14:paraId="7DEF89DB" w14:textId="77777777" w:rsidR="005745CE" w:rsidRPr="00897C11" w:rsidRDefault="005745CE" w:rsidP="005745CE">
      <w:pPr>
        <w:ind w:left="-567" w:right="-143"/>
        <w:jc w:val="both"/>
        <w:rPr>
          <w:sz w:val="28"/>
          <w:szCs w:val="28"/>
        </w:rPr>
      </w:pPr>
    </w:p>
    <w:p w14:paraId="69889017" w14:textId="77777777" w:rsidR="005745CE" w:rsidRDefault="005745CE" w:rsidP="005745CE">
      <w:pPr>
        <w:ind w:left="-567" w:right="21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7F5E70">
        <w:rPr>
          <w:b/>
          <w:bCs/>
          <w:sz w:val="28"/>
          <w:szCs w:val="28"/>
        </w:rPr>
        <w:t>. В</w:t>
      </w:r>
      <w:r>
        <w:rPr>
          <w:b/>
          <w:bCs/>
          <w:sz w:val="28"/>
          <w:szCs w:val="28"/>
        </w:rPr>
        <w:t>ідповідальність посадових осіб</w:t>
      </w:r>
    </w:p>
    <w:p w14:paraId="370CB42C" w14:textId="77777777" w:rsidR="005745CE" w:rsidRPr="007F5E70" w:rsidRDefault="005745CE" w:rsidP="005745CE">
      <w:pPr>
        <w:ind w:left="-567" w:right="216"/>
        <w:jc w:val="center"/>
        <w:rPr>
          <w:sz w:val="28"/>
          <w:szCs w:val="28"/>
        </w:rPr>
      </w:pPr>
    </w:p>
    <w:p w14:paraId="7D68D273" w14:textId="77777777" w:rsidR="005745CE" w:rsidRPr="007F5E70" w:rsidRDefault="005745CE" w:rsidP="005745CE">
      <w:pPr>
        <w:ind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9</w:t>
      </w:r>
      <w:r w:rsidRPr="007F5E70">
        <w:rPr>
          <w:sz w:val="28"/>
          <w:szCs w:val="28"/>
        </w:rPr>
        <w:t xml:space="preserve">.1. За порушення трудової та виконавчої дисципліни працівники </w:t>
      </w:r>
      <w:r>
        <w:rPr>
          <w:sz w:val="28"/>
          <w:szCs w:val="28"/>
        </w:rPr>
        <w:t>Сектору</w:t>
      </w:r>
      <w:r w:rsidRPr="007F5E70">
        <w:rPr>
          <w:sz w:val="28"/>
          <w:szCs w:val="28"/>
        </w:rPr>
        <w:t xml:space="preserve"> притягуються до відповідальності згідно з чинним законодавством України.</w:t>
      </w:r>
    </w:p>
    <w:p w14:paraId="395E7725" w14:textId="77777777" w:rsidR="005745CE" w:rsidRPr="007F5E70" w:rsidRDefault="005745CE" w:rsidP="005745CE">
      <w:pPr>
        <w:ind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9</w:t>
      </w:r>
      <w:r w:rsidRPr="007F5E70">
        <w:rPr>
          <w:sz w:val="28"/>
          <w:szCs w:val="28"/>
        </w:rPr>
        <w:t>.2. Посадові особи</w:t>
      </w:r>
      <w:r>
        <w:rPr>
          <w:sz w:val="28"/>
          <w:szCs w:val="28"/>
        </w:rPr>
        <w:t>,</w:t>
      </w:r>
      <w:r w:rsidRPr="007F5E70">
        <w:rPr>
          <w:sz w:val="28"/>
          <w:szCs w:val="28"/>
        </w:rPr>
        <w:t xml:space="preserve">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14:paraId="780D9989" w14:textId="77777777" w:rsidR="005745CE" w:rsidRPr="00E534D4" w:rsidRDefault="005745CE" w:rsidP="005745CE">
      <w:pPr>
        <w:ind w:left="-567" w:right="-143"/>
        <w:jc w:val="both"/>
        <w:rPr>
          <w:sz w:val="28"/>
          <w:szCs w:val="28"/>
        </w:rPr>
      </w:pPr>
      <w:r w:rsidRPr="00E534D4">
        <w:rPr>
          <w:sz w:val="28"/>
          <w:szCs w:val="28"/>
        </w:rPr>
        <w:t> </w:t>
      </w:r>
    </w:p>
    <w:p w14:paraId="3CC80778" w14:textId="77777777" w:rsidR="005745CE" w:rsidRPr="003A6BF0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ind w:left="96"/>
        <w:jc w:val="both"/>
        <w:rPr>
          <w:spacing w:val="-1"/>
          <w:sz w:val="28"/>
          <w:szCs w:val="28"/>
        </w:rPr>
      </w:pPr>
    </w:p>
    <w:p w14:paraId="60D3533E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</w:rPr>
      </w:pPr>
    </w:p>
    <w:p w14:paraId="262D6AC2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</w:rPr>
      </w:pPr>
    </w:p>
    <w:p w14:paraId="37656A45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</w:rPr>
      </w:pPr>
    </w:p>
    <w:p w14:paraId="48AAB215" w14:textId="77777777" w:rsidR="005745CE" w:rsidRDefault="005745CE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</w:rPr>
      </w:pPr>
    </w:p>
    <w:p w14:paraId="577EA160" w14:textId="77777777" w:rsidR="008705D3" w:rsidRDefault="008705D3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z w:val="28"/>
          <w:szCs w:val="28"/>
          <w:lang w:val="uk-UA"/>
        </w:rPr>
      </w:pPr>
    </w:p>
    <w:p w14:paraId="3001C03C" w14:textId="77777777" w:rsidR="005745CE" w:rsidRPr="004F2B85" w:rsidRDefault="008705D3" w:rsidP="005745CE">
      <w:pPr>
        <w:shd w:val="clear" w:color="auto" w:fill="FFFFFF"/>
        <w:tabs>
          <w:tab w:val="left" w:pos="1651"/>
        </w:tabs>
        <w:spacing w:before="5" w:line="32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Володимир ТИМЧЕНКО</w:t>
      </w:r>
      <w:r w:rsidR="005745CE">
        <w:rPr>
          <w:sz w:val="28"/>
          <w:szCs w:val="28"/>
        </w:rPr>
        <w:tab/>
      </w:r>
    </w:p>
    <w:p w14:paraId="4E3887E7" w14:textId="77777777" w:rsidR="00B967A6" w:rsidRPr="005745CE" w:rsidRDefault="00B967A6" w:rsidP="00B967A6">
      <w:pPr>
        <w:pStyle w:val="a5"/>
        <w:ind w:left="0" w:firstLine="720"/>
        <w:jc w:val="both"/>
        <w:rPr>
          <w:sz w:val="28"/>
          <w:szCs w:val="28"/>
        </w:rPr>
      </w:pPr>
    </w:p>
    <w:p w14:paraId="69C2750B" w14:textId="77777777" w:rsidR="00B967A6" w:rsidRDefault="00B967A6" w:rsidP="00B967A6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641115D0" w14:textId="77777777" w:rsidR="00B967A6" w:rsidRDefault="00B967A6" w:rsidP="00B967A6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14:paraId="7E7EBF33" w14:textId="77777777" w:rsidR="00B967A6" w:rsidRPr="0046646F" w:rsidRDefault="00B967A6" w:rsidP="00B967A6">
      <w:pPr>
        <w:pStyle w:val="a5"/>
        <w:ind w:left="0" w:firstLine="720"/>
        <w:jc w:val="both"/>
        <w:rPr>
          <w:b/>
          <w:sz w:val="28"/>
          <w:szCs w:val="28"/>
          <w:lang w:val="uk-UA"/>
        </w:rPr>
      </w:pPr>
    </w:p>
    <w:p w14:paraId="5F7A0448" w14:textId="77777777" w:rsidR="00B967A6" w:rsidRPr="00704970" w:rsidRDefault="00B967A6" w:rsidP="00B967A6">
      <w:pPr>
        <w:pStyle w:val="a5"/>
        <w:ind w:left="0" w:firstLine="720"/>
        <w:jc w:val="both"/>
        <w:rPr>
          <w:b/>
          <w:sz w:val="28"/>
          <w:szCs w:val="28"/>
          <w:u w:val="single"/>
          <w:lang w:val="uk-UA"/>
        </w:rPr>
      </w:pPr>
    </w:p>
    <w:p w14:paraId="670328A1" w14:textId="77777777" w:rsidR="00B967A6" w:rsidRDefault="00B967A6" w:rsidP="009A4A2F">
      <w:pPr>
        <w:rPr>
          <w:sz w:val="28"/>
          <w:lang w:val="uk-UA"/>
        </w:rPr>
      </w:pPr>
    </w:p>
    <w:p w14:paraId="7F3A8698" w14:textId="77777777" w:rsidR="00B967A6" w:rsidRDefault="00B967A6" w:rsidP="009A4A2F">
      <w:pPr>
        <w:rPr>
          <w:sz w:val="28"/>
          <w:lang w:val="uk-UA"/>
        </w:rPr>
      </w:pPr>
    </w:p>
    <w:p w14:paraId="034A7AD2" w14:textId="77777777" w:rsidR="00B967A6" w:rsidRDefault="00B967A6" w:rsidP="009A4A2F">
      <w:pPr>
        <w:rPr>
          <w:sz w:val="28"/>
          <w:lang w:val="uk-UA"/>
        </w:rPr>
      </w:pPr>
    </w:p>
    <w:p w14:paraId="5B5678AB" w14:textId="77777777" w:rsidR="00B967A6" w:rsidRDefault="00B967A6" w:rsidP="009A4A2F">
      <w:pPr>
        <w:rPr>
          <w:sz w:val="28"/>
          <w:lang w:val="uk-UA"/>
        </w:rPr>
      </w:pPr>
    </w:p>
    <w:p w14:paraId="1F6022AC" w14:textId="77777777" w:rsidR="00B967A6" w:rsidRDefault="00B967A6" w:rsidP="009A4A2F">
      <w:pPr>
        <w:rPr>
          <w:sz w:val="28"/>
          <w:lang w:val="uk-UA"/>
        </w:rPr>
      </w:pPr>
    </w:p>
    <w:p w14:paraId="461EF634" w14:textId="77777777" w:rsidR="00B967A6" w:rsidRDefault="00B967A6" w:rsidP="009A4A2F">
      <w:pPr>
        <w:rPr>
          <w:sz w:val="28"/>
          <w:lang w:val="uk-UA"/>
        </w:rPr>
      </w:pPr>
    </w:p>
    <w:p w14:paraId="2CD7FAF0" w14:textId="77777777" w:rsidR="00B967A6" w:rsidRDefault="00B967A6" w:rsidP="009A4A2F">
      <w:pPr>
        <w:rPr>
          <w:sz w:val="28"/>
          <w:lang w:val="uk-UA"/>
        </w:rPr>
      </w:pPr>
    </w:p>
    <w:p w14:paraId="74C29F0D" w14:textId="77777777" w:rsidR="00B967A6" w:rsidRDefault="00B967A6" w:rsidP="009A4A2F">
      <w:pPr>
        <w:rPr>
          <w:sz w:val="28"/>
          <w:lang w:val="uk-UA"/>
        </w:rPr>
      </w:pPr>
    </w:p>
    <w:p w14:paraId="695CBC11" w14:textId="77777777" w:rsidR="00B967A6" w:rsidRDefault="00B967A6" w:rsidP="009A4A2F">
      <w:pPr>
        <w:rPr>
          <w:sz w:val="28"/>
          <w:lang w:val="uk-UA"/>
        </w:rPr>
      </w:pPr>
    </w:p>
    <w:p w14:paraId="25A7CC3E" w14:textId="77777777" w:rsidR="00B967A6" w:rsidRDefault="00B967A6" w:rsidP="009A4A2F">
      <w:pPr>
        <w:rPr>
          <w:sz w:val="28"/>
          <w:lang w:val="uk-UA"/>
        </w:rPr>
      </w:pPr>
    </w:p>
    <w:p w14:paraId="315327DD" w14:textId="77777777" w:rsidR="00B967A6" w:rsidRDefault="00B967A6" w:rsidP="009A4A2F">
      <w:pPr>
        <w:rPr>
          <w:sz w:val="28"/>
          <w:lang w:val="uk-UA"/>
        </w:rPr>
      </w:pPr>
    </w:p>
    <w:p w14:paraId="5E2D0BBF" w14:textId="77777777" w:rsidR="00B967A6" w:rsidRDefault="00B967A6" w:rsidP="009A4A2F">
      <w:pPr>
        <w:rPr>
          <w:sz w:val="28"/>
          <w:lang w:val="uk-UA"/>
        </w:rPr>
      </w:pPr>
    </w:p>
    <w:p w14:paraId="01287CA7" w14:textId="77777777" w:rsidR="00B967A6" w:rsidRDefault="00B967A6" w:rsidP="009A4A2F">
      <w:pPr>
        <w:rPr>
          <w:sz w:val="28"/>
          <w:lang w:val="uk-UA"/>
        </w:rPr>
      </w:pPr>
    </w:p>
    <w:p w14:paraId="0942B31E" w14:textId="77777777" w:rsidR="00B967A6" w:rsidRDefault="00B967A6" w:rsidP="009A4A2F">
      <w:pPr>
        <w:rPr>
          <w:sz w:val="28"/>
          <w:lang w:val="uk-UA"/>
        </w:rPr>
      </w:pPr>
    </w:p>
    <w:p w14:paraId="5EDE2BF6" w14:textId="77777777" w:rsidR="00B967A6" w:rsidRDefault="00B967A6" w:rsidP="009A4A2F">
      <w:pPr>
        <w:rPr>
          <w:sz w:val="28"/>
          <w:lang w:val="uk-UA"/>
        </w:rPr>
      </w:pPr>
    </w:p>
    <w:p w14:paraId="0C496C33" w14:textId="77777777" w:rsidR="00B967A6" w:rsidRDefault="00B967A6" w:rsidP="009A4A2F">
      <w:pPr>
        <w:rPr>
          <w:sz w:val="28"/>
          <w:lang w:val="uk-UA"/>
        </w:rPr>
      </w:pPr>
    </w:p>
    <w:p w14:paraId="77C8AB01" w14:textId="77777777" w:rsidR="00B967A6" w:rsidRDefault="00B967A6" w:rsidP="009A4A2F">
      <w:pPr>
        <w:rPr>
          <w:sz w:val="28"/>
          <w:lang w:val="uk-UA"/>
        </w:rPr>
      </w:pPr>
    </w:p>
    <w:p w14:paraId="68553454" w14:textId="77777777" w:rsidR="00B967A6" w:rsidRDefault="00B967A6" w:rsidP="009A4A2F">
      <w:pPr>
        <w:rPr>
          <w:sz w:val="28"/>
          <w:lang w:val="uk-UA"/>
        </w:rPr>
      </w:pPr>
    </w:p>
    <w:p w14:paraId="27C57B2B" w14:textId="77777777" w:rsidR="00B967A6" w:rsidRDefault="00B967A6" w:rsidP="009A4A2F">
      <w:pPr>
        <w:rPr>
          <w:sz w:val="28"/>
          <w:lang w:val="uk-UA"/>
        </w:rPr>
      </w:pPr>
    </w:p>
    <w:p w14:paraId="5E12F5BD" w14:textId="77777777" w:rsidR="00B967A6" w:rsidRDefault="00B967A6" w:rsidP="009A4A2F">
      <w:pPr>
        <w:rPr>
          <w:sz w:val="28"/>
          <w:lang w:val="uk-UA"/>
        </w:rPr>
      </w:pPr>
    </w:p>
    <w:p w14:paraId="186A3AB0" w14:textId="77777777" w:rsidR="00B967A6" w:rsidRDefault="00B967A6" w:rsidP="009A4A2F">
      <w:pPr>
        <w:rPr>
          <w:sz w:val="28"/>
          <w:lang w:val="uk-UA"/>
        </w:rPr>
      </w:pPr>
    </w:p>
    <w:p w14:paraId="3E5A4269" w14:textId="77777777" w:rsidR="00B967A6" w:rsidRDefault="00B967A6" w:rsidP="009A4A2F">
      <w:pPr>
        <w:rPr>
          <w:sz w:val="28"/>
          <w:lang w:val="uk-UA"/>
        </w:rPr>
      </w:pPr>
    </w:p>
    <w:p w14:paraId="27B29322" w14:textId="77777777" w:rsidR="00B967A6" w:rsidRDefault="00B967A6" w:rsidP="009A4A2F">
      <w:pPr>
        <w:rPr>
          <w:sz w:val="28"/>
          <w:lang w:val="uk-UA"/>
        </w:rPr>
      </w:pPr>
    </w:p>
    <w:p w14:paraId="08C342CA" w14:textId="77777777" w:rsidR="00B967A6" w:rsidRDefault="00B967A6" w:rsidP="009A4A2F">
      <w:pPr>
        <w:rPr>
          <w:sz w:val="28"/>
          <w:lang w:val="uk-UA"/>
        </w:rPr>
      </w:pPr>
    </w:p>
    <w:p w14:paraId="45E60524" w14:textId="77777777" w:rsidR="00B967A6" w:rsidRDefault="00B967A6" w:rsidP="009A4A2F">
      <w:pPr>
        <w:rPr>
          <w:sz w:val="28"/>
          <w:lang w:val="uk-UA"/>
        </w:rPr>
      </w:pPr>
    </w:p>
    <w:p w14:paraId="2460140A" w14:textId="77777777" w:rsidR="00B967A6" w:rsidRDefault="00B967A6" w:rsidP="009A4A2F">
      <w:pPr>
        <w:rPr>
          <w:sz w:val="28"/>
          <w:lang w:val="uk-UA"/>
        </w:rPr>
      </w:pPr>
    </w:p>
    <w:p w14:paraId="14ED94EF" w14:textId="77777777" w:rsidR="00B967A6" w:rsidRDefault="00B967A6" w:rsidP="009A4A2F">
      <w:pPr>
        <w:rPr>
          <w:sz w:val="28"/>
          <w:lang w:val="uk-UA"/>
        </w:rPr>
      </w:pPr>
    </w:p>
    <w:p w14:paraId="79774B5E" w14:textId="77777777" w:rsidR="00B967A6" w:rsidRDefault="00B967A6" w:rsidP="009A4A2F">
      <w:pPr>
        <w:rPr>
          <w:sz w:val="28"/>
          <w:lang w:val="uk-UA"/>
        </w:rPr>
      </w:pPr>
    </w:p>
    <w:p w14:paraId="70935E57" w14:textId="77777777" w:rsidR="00B967A6" w:rsidRDefault="00B967A6" w:rsidP="009A4A2F">
      <w:pPr>
        <w:rPr>
          <w:sz w:val="28"/>
          <w:lang w:val="uk-UA"/>
        </w:rPr>
      </w:pPr>
    </w:p>
    <w:p w14:paraId="60971FEC" w14:textId="77777777" w:rsidR="00B967A6" w:rsidRDefault="00B967A6" w:rsidP="009A4A2F">
      <w:pPr>
        <w:rPr>
          <w:sz w:val="28"/>
          <w:lang w:val="uk-UA"/>
        </w:rPr>
      </w:pPr>
    </w:p>
    <w:p w14:paraId="20B0855E" w14:textId="77777777" w:rsidR="00B967A6" w:rsidRDefault="00B967A6" w:rsidP="009A4A2F">
      <w:pPr>
        <w:rPr>
          <w:sz w:val="28"/>
          <w:lang w:val="uk-UA"/>
        </w:rPr>
      </w:pPr>
    </w:p>
    <w:p w14:paraId="2EF91874" w14:textId="77777777" w:rsidR="00B967A6" w:rsidRDefault="00B967A6" w:rsidP="009A4A2F">
      <w:pPr>
        <w:rPr>
          <w:sz w:val="28"/>
          <w:lang w:val="uk-UA"/>
        </w:rPr>
      </w:pPr>
    </w:p>
    <w:p w14:paraId="252BE18D" w14:textId="77777777" w:rsidR="00B967A6" w:rsidRDefault="00B967A6" w:rsidP="009A4A2F">
      <w:pPr>
        <w:rPr>
          <w:sz w:val="28"/>
          <w:lang w:val="uk-UA"/>
        </w:rPr>
      </w:pPr>
    </w:p>
    <w:p w14:paraId="1F7895AC" w14:textId="77777777" w:rsidR="00B967A6" w:rsidRDefault="00B967A6" w:rsidP="009A4A2F">
      <w:pPr>
        <w:rPr>
          <w:sz w:val="28"/>
          <w:lang w:val="uk-UA"/>
        </w:rPr>
      </w:pPr>
    </w:p>
    <w:p w14:paraId="7012AAD8" w14:textId="77777777" w:rsidR="00B967A6" w:rsidRDefault="00B967A6" w:rsidP="009A4A2F">
      <w:pPr>
        <w:rPr>
          <w:sz w:val="28"/>
          <w:lang w:val="uk-UA"/>
        </w:rPr>
      </w:pPr>
    </w:p>
    <w:p w14:paraId="173105A0" w14:textId="77777777" w:rsidR="00B967A6" w:rsidRDefault="00B967A6" w:rsidP="009A4A2F">
      <w:pPr>
        <w:rPr>
          <w:sz w:val="28"/>
          <w:lang w:val="uk-UA"/>
        </w:rPr>
      </w:pPr>
    </w:p>
    <w:p w14:paraId="4EB186FE" w14:textId="77777777" w:rsidR="00B967A6" w:rsidRDefault="00B967A6" w:rsidP="009A4A2F">
      <w:pPr>
        <w:rPr>
          <w:sz w:val="28"/>
          <w:lang w:val="uk-UA"/>
        </w:rPr>
      </w:pPr>
    </w:p>
    <w:p w14:paraId="0B949D23" w14:textId="77777777" w:rsidR="00B967A6" w:rsidRDefault="00B967A6" w:rsidP="009A4A2F">
      <w:pPr>
        <w:rPr>
          <w:sz w:val="28"/>
          <w:lang w:val="uk-UA"/>
        </w:rPr>
      </w:pPr>
    </w:p>
    <w:p w14:paraId="5F5CF98A" w14:textId="77777777" w:rsidR="00B967A6" w:rsidRDefault="00B967A6" w:rsidP="009A4A2F">
      <w:pPr>
        <w:rPr>
          <w:sz w:val="28"/>
          <w:lang w:val="uk-UA"/>
        </w:rPr>
      </w:pPr>
    </w:p>
    <w:p w14:paraId="0CDE1B52" w14:textId="77777777" w:rsidR="00B967A6" w:rsidRDefault="00B967A6" w:rsidP="009A4A2F">
      <w:pPr>
        <w:rPr>
          <w:sz w:val="28"/>
          <w:lang w:val="uk-UA"/>
        </w:rPr>
      </w:pPr>
    </w:p>
    <w:p w14:paraId="3FCAD9C1" w14:textId="77777777" w:rsidR="00B967A6" w:rsidRDefault="00B967A6" w:rsidP="009A4A2F">
      <w:pPr>
        <w:rPr>
          <w:sz w:val="28"/>
          <w:lang w:val="uk-UA"/>
        </w:rPr>
      </w:pPr>
    </w:p>
    <w:p w14:paraId="64108718" w14:textId="77777777" w:rsidR="00B967A6" w:rsidRDefault="00B967A6" w:rsidP="009A4A2F">
      <w:pPr>
        <w:rPr>
          <w:sz w:val="28"/>
          <w:lang w:val="uk-UA"/>
        </w:rPr>
      </w:pPr>
    </w:p>
    <w:p w14:paraId="691B9695" w14:textId="77777777" w:rsidR="00B967A6" w:rsidRDefault="00B967A6" w:rsidP="009A4A2F">
      <w:pPr>
        <w:rPr>
          <w:sz w:val="28"/>
          <w:lang w:val="uk-UA"/>
        </w:rPr>
      </w:pPr>
    </w:p>
    <w:p w14:paraId="626CBD6D" w14:textId="77777777" w:rsidR="00B967A6" w:rsidRDefault="00B967A6" w:rsidP="009A4A2F">
      <w:pPr>
        <w:rPr>
          <w:sz w:val="28"/>
          <w:lang w:val="uk-UA"/>
        </w:rPr>
      </w:pPr>
    </w:p>
    <w:p w14:paraId="00ABDCA3" w14:textId="77777777" w:rsidR="00B967A6" w:rsidRDefault="00B967A6" w:rsidP="009A4A2F">
      <w:pPr>
        <w:rPr>
          <w:sz w:val="28"/>
          <w:lang w:val="uk-UA"/>
        </w:rPr>
      </w:pPr>
    </w:p>
    <w:p w14:paraId="5C3C0B1E" w14:textId="77777777" w:rsidR="00B967A6" w:rsidRDefault="00B967A6" w:rsidP="009A4A2F">
      <w:pPr>
        <w:rPr>
          <w:sz w:val="28"/>
          <w:lang w:val="uk-UA"/>
        </w:rPr>
      </w:pPr>
    </w:p>
    <w:p w14:paraId="068356B2" w14:textId="77777777" w:rsidR="00B967A6" w:rsidRDefault="00B967A6" w:rsidP="009A4A2F">
      <w:pPr>
        <w:rPr>
          <w:sz w:val="28"/>
          <w:lang w:val="uk-UA"/>
        </w:rPr>
      </w:pPr>
    </w:p>
    <w:p w14:paraId="77A18C9A" w14:textId="77777777" w:rsidR="00B967A6" w:rsidRDefault="00B967A6" w:rsidP="009A4A2F">
      <w:pPr>
        <w:rPr>
          <w:sz w:val="28"/>
          <w:lang w:val="uk-UA"/>
        </w:rPr>
      </w:pPr>
    </w:p>
    <w:p w14:paraId="0B9BFB04" w14:textId="77777777" w:rsidR="00B967A6" w:rsidRDefault="00B967A6" w:rsidP="009A4A2F">
      <w:pPr>
        <w:rPr>
          <w:sz w:val="28"/>
          <w:lang w:val="uk-UA"/>
        </w:rPr>
      </w:pPr>
    </w:p>
    <w:p w14:paraId="79F980B9" w14:textId="77777777" w:rsidR="00B967A6" w:rsidRDefault="00B967A6" w:rsidP="009A4A2F">
      <w:pPr>
        <w:rPr>
          <w:sz w:val="28"/>
          <w:lang w:val="uk-UA"/>
        </w:rPr>
      </w:pPr>
    </w:p>
    <w:p w14:paraId="73CC22DA" w14:textId="77777777" w:rsidR="00B967A6" w:rsidRDefault="00B967A6" w:rsidP="009A4A2F">
      <w:pPr>
        <w:rPr>
          <w:sz w:val="28"/>
          <w:lang w:val="uk-UA"/>
        </w:rPr>
      </w:pPr>
    </w:p>
    <w:p w14:paraId="796209E4" w14:textId="77777777" w:rsidR="00B967A6" w:rsidRDefault="00B967A6" w:rsidP="009A4A2F">
      <w:pPr>
        <w:rPr>
          <w:sz w:val="28"/>
          <w:lang w:val="uk-UA"/>
        </w:rPr>
      </w:pPr>
    </w:p>
    <w:p w14:paraId="4122640B" w14:textId="77777777" w:rsidR="00B967A6" w:rsidRDefault="00B967A6" w:rsidP="009A4A2F">
      <w:pPr>
        <w:rPr>
          <w:sz w:val="28"/>
          <w:lang w:val="uk-UA"/>
        </w:rPr>
      </w:pPr>
    </w:p>
    <w:p w14:paraId="5F64C958" w14:textId="77777777" w:rsidR="00B967A6" w:rsidRDefault="00B967A6" w:rsidP="009A4A2F">
      <w:pPr>
        <w:rPr>
          <w:sz w:val="28"/>
          <w:lang w:val="uk-UA"/>
        </w:rPr>
      </w:pPr>
    </w:p>
    <w:p w14:paraId="388D1C85" w14:textId="77777777" w:rsidR="00B967A6" w:rsidRDefault="00B967A6" w:rsidP="009A4A2F">
      <w:pPr>
        <w:rPr>
          <w:sz w:val="28"/>
          <w:lang w:val="uk-UA"/>
        </w:rPr>
      </w:pPr>
    </w:p>
    <w:p w14:paraId="188BF535" w14:textId="77777777" w:rsidR="00B967A6" w:rsidRDefault="00B967A6" w:rsidP="009A4A2F">
      <w:pPr>
        <w:rPr>
          <w:sz w:val="28"/>
          <w:lang w:val="uk-UA"/>
        </w:rPr>
      </w:pPr>
    </w:p>
    <w:p w14:paraId="4C4AB264" w14:textId="77777777" w:rsidR="00B967A6" w:rsidRDefault="00B967A6" w:rsidP="009A4A2F">
      <w:pPr>
        <w:rPr>
          <w:sz w:val="28"/>
          <w:lang w:val="uk-UA"/>
        </w:rPr>
      </w:pPr>
    </w:p>
    <w:p w14:paraId="68AA92BF" w14:textId="77777777" w:rsidR="00B967A6" w:rsidRDefault="00B967A6" w:rsidP="009A4A2F">
      <w:pPr>
        <w:rPr>
          <w:sz w:val="28"/>
          <w:lang w:val="uk-UA"/>
        </w:rPr>
      </w:pPr>
    </w:p>
    <w:p w14:paraId="72CCA338" w14:textId="77777777" w:rsidR="00B967A6" w:rsidRDefault="00B967A6" w:rsidP="009A4A2F">
      <w:pPr>
        <w:rPr>
          <w:sz w:val="28"/>
          <w:lang w:val="uk-UA"/>
        </w:rPr>
      </w:pPr>
    </w:p>
    <w:p w14:paraId="2F9E8285" w14:textId="77777777" w:rsidR="00B967A6" w:rsidRDefault="00B967A6" w:rsidP="009A4A2F">
      <w:pPr>
        <w:rPr>
          <w:sz w:val="28"/>
          <w:lang w:val="uk-UA"/>
        </w:rPr>
      </w:pPr>
    </w:p>
    <w:p w14:paraId="6F0206CC" w14:textId="77777777" w:rsidR="00B967A6" w:rsidRDefault="00B967A6" w:rsidP="009A4A2F">
      <w:pPr>
        <w:rPr>
          <w:sz w:val="28"/>
          <w:lang w:val="uk-UA"/>
        </w:rPr>
      </w:pPr>
    </w:p>
    <w:p w14:paraId="3BCBC22F" w14:textId="77777777" w:rsidR="00B967A6" w:rsidRDefault="00B967A6" w:rsidP="009A4A2F">
      <w:pPr>
        <w:rPr>
          <w:sz w:val="28"/>
          <w:lang w:val="uk-UA"/>
        </w:rPr>
      </w:pPr>
    </w:p>
    <w:p w14:paraId="12E56B81" w14:textId="77777777" w:rsidR="00B967A6" w:rsidRDefault="00B967A6" w:rsidP="009A4A2F">
      <w:pPr>
        <w:rPr>
          <w:sz w:val="28"/>
          <w:lang w:val="uk-UA"/>
        </w:rPr>
      </w:pPr>
    </w:p>
    <w:p w14:paraId="0659F2F5" w14:textId="77777777" w:rsidR="00B967A6" w:rsidRDefault="00B967A6" w:rsidP="009A4A2F">
      <w:pPr>
        <w:rPr>
          <w:sz w:val="28"/>
          <w:lang w:val="uk-UA"/>
        </w:rPr>
      </w:pPr>
    </w:p>
    <w:p w14:paraId="43CA523B" w14:textId="77777777" w:rsidR="00B967A6" w:rsidRDefault="00B967A6" w:rsidP="009A4A2F">
      <w:pPr>
        <w:rPr>
          <w:sz w:val="28"/>
          <w:lang w:val="uk-UA"/>
        </w:rPr>
      </w:pPr>
    </w:p>
    <w:p w14:paraId="43C1883C" w14:textId="77777777" w:rsidR="00B967A6" w:rsidRDefault="00B967A6" w:rsidP="009A4A2F">
      <w:pPr>
        <w:rPr>
          <w:sz w:val="28"/>
          <w:lang w:val="uk-UA"/>
        </w:rPr>
      </w:pPr>
    </w:p>
    <w:p w14:paraId="729447BA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>Підготувала:  Шкулета О.В.</w:t>
      </w:r>
    </w:p>
    <w:p w14:paraId="3D9093EC" w14:textId="77777777" w:rsidR="009A4A2F" w:rsidRDefault="009A4A2F" w:rsidP="009A4A2F">
      <w:pPr>
        <w:rPr>
          <w:sz w:val="28"/>
          <w:lang w:val="uk-UA"/>
        </w:rPr>
      </w:pPr>
    </w:p>
    <w:p w14:paraId="6E878731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>Погоджено :  Яхно К.Г.</w:t>
      </w:r>
    </w:p>
    <w:p w14:paraId="605A676C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Олексійчук Л.В.</w:t>
      </w:r>
    </w:p>
    <w:p w14:paraId="073E878F" w14:textId="77777777" w:rsidR="00B967A6" w:rsidRDefault="00B967A6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Мосінзова І.О.</w:t>
      </w:r>
    </w:p>
    <w:p w14:paraId="04E32CF4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B967A6">
        <w:rPr>
          <w:sz w:val="28"/>
          <w:lang w:val="uk-UA"/>
        </w:rPr>
        <w:t xml:space="preserve">                   </w:t>
      </w:r>
    </w:p>
    <w:p w14:paraId="1A40425E" w14:textId="77777777" w:rsidR="009A4A2F" w:rsidRDefault="009A4A2F" w:rsidP="009A4A2F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2E3ECCB1" w14:textId="77777777" w:rsidR="009A4A2F" w:rsidRDefault="009A4A2F" w:rsidP="009A4A2F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14:paraId="3A3F7326" w14:textId="77777777" w:rsidR="009A4A2F" w:rsidRDefault="009A4A2F" w:rsidP="009A4A2F">
      <w:pPr>
        <w:rPr>
          <w:sz w:val="28"/>
          <w:lang w:val="uk-UA"/>
        </w:rPr>
      </w:pPr>
      <w:r>
        <w:rPr>
          <w:sz w:val="28"/>
          <w:lang w:val="uk-UA"/>
        </w:rPr>
        <w:t>Надіслати:     Шкулета О.В.</w:t>
      </w:r>
    </w:p>
    <w:p w14:paraId="2F315245" w14:textId="77777777" w:rsidR="00B967A6" w:rsidRDefault="009A4A2F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r w:rsidR="00B967A6">
        <w:rPr>
          <w:sz w:val="28"/>
          <w:lang w:val="uk-UA"/>
        </w:rPr>
        <w:t>Хмарська Н.В.</w:t>
      </w:r>
    </w:p>
    <w:p w14:paraId="122DF643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Кібенко Ю.М.</w:t>
      </w:r>
    </w:p>
    <w:p w14:paraId="084D2FFA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Кирда Р.А.</w:t>
      </w:r>
    </w:p>
    <w:p w14:paraId="14362FD0" w14:textId="77777777" w:rsidR="00B967A6" w:rsidRDefault="00B967A6" w:rsidP="00B967A6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Іващенко Н.С.</w:t>
      </w:r>
    </w:p>
    <w:p w14:paraId="7DD4F58E" w14:textId="77777777" w:rsidR="009A4A2F" w:rsidRDefault="009A4A2F" w:rsidP="009A4A2F"/>
    <w:p w14:paraId="6DDD5539" w14:textId="77777777" w:rsidR="009A4A2F" w:rsidRDefault="009A4A2F" w:rsidP="009A4A2F">
      <w:pPr>
        <w:rPr>
          <w:lang w:val="uk-UA"/>
        </w:rPr>
      </w:pPr>
    </w:p>
    <w:p w14:paraId="5F1B69A9" w14:textId="77777777" w:rsidR="009A4A2F" w:rsidRPr="00977562" w:rsidRDefault="009A4A2F" w:rsidP="009A4A2F">
      <w:pPr>
        <w:rPr>
          <w:sz w:val="36"/>
          <w:szCs w:val="36"/>
          <w:lang w:val="uk-UA"/>
        </w:rPr>
      </w:pPr>
    </w:p>
    <w:p w14:paraId="39B15F46" w14:textId="77777777" w:rsidR="009A4A2F" w:rsidRPr="00977562" w:rsidRDefault="009A4A2F" w:rsidP="009A4A2F">
      <w:pPr>
        <w:rPr>
          <w:sz w:val="36"/>
          <w:szCs w:val="36"/>
          <w:lang w:val="uk-UA"/>
        </w:rPr>
      </w:pPr>
      <w:r w:rsidRPr="00977562">
        <w:rPr>
          <w:sz w:val="36"/>
          <w:szCs w:val="36"/>
          <w:lang w:val="uk-UA"/>
        </w:rPr>
        <w:t>02384</w:t>
      </w:r>
    </w:p>
    <w:p w14:paraId="64A0C2F7" w14:textId="77777777" w:rsidR="00704C2E" w:rsidRDefault="00704C2E"/>
    <w:sectPr w:rsidR="00704C2E" w:rsidSect="009A4A2F">
      <w:headerReference w:type="default" r:id="rId9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24CFB" w14:textId="77777777" w:rsidR="00000000" w:rsidRDefault="00D216A3">
      <w:r>
        <w:separator/>
      </w:r>
    </w:p>
  </w:endnote>
  <w:endnote w:type="continuationSeparator" w:id="0">
    <w:p w14:paraId="33F37884" w14:textId="77777777" w:rsidR="00000000" w:rsidRDefault="00D2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0F7E4" w14:textId="77777777" w:rsidR="00000000" w:rsidRDefault="00D216A3">
      <w:r>
        <w:separator/>
      </w:r>
    </w:p>
  </w:footnote>
  <w:footnote w:type="continuationSeparator" w:id="0">
    <w:p w14:paraId="123B6AFC" w14:textId="77777777" w:rsidR="00000000" w:rsidRDefault="00D2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A4A7" w14:textId="77777777" w:rsidR="009A4A2F" w:rsidRPr="00E4729B" w:rsidRDefault="009A4A2F" w:rsidP="009A4A2F">
    <w:pPr>
      <w:pStyle w:val="a7"/>
      <w:jc w:val="right"/>
      <w:rPr>
        <w:sz w:val="24"/>
        <w:szCs w:val="24"/>
        <w:lang w:val="uk-UA"/>
      </w:rPr>
    </w:pPr>
  </w:p>
  <w:p w14:paraId="4C1479AD" w14:textId="77777777" w:rsidR="009A4A2F" w:rsidRPr="00BE0E85" w:rsidRDefault="009A4A2F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B59"/>
    <w:multiLevelType w:val="singleLevel"/>
    <w:tmpl w:val="05C0CF78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5C7617"/>
    <w:multiLevelType w:val="singleLevel"/>
    <w:tmpl w:val="512A0C6A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 w15:restartNumberingAfterBreak="0">
    <w:nsid w:val="3AC423E9"/>
    <w:multiLevelType w:val="multilevel"/>
    <w:tmpl w:val="D2663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E78438A"/>
    <w:multiLevelType w:val="singleLevel"/>
    <w:tmpl w:val="2E8E6E9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4DC37B2"/>
    <w:multiLevelType w:val="singleLevel"/>
    <w:tmpl w:val="B4583510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6E689D"/>
    <w:multiLevelType w:val="singleLevel"/>
    <w:tmpl w:val="4746A21C"/>
    <w:lvl w:ilvl="0">
      <w:start w:val="1"/>
      <w:numFmt w:val="decimal"/>
      <w:lvlText w:val="6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2F"/>
    <w:rsid w:val="0000025E"/>
    <w:rsid w:val="00000296"/>
    <w:rsid w:val="000004DC"/>
    <w:rsid w:val="000005BA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1D6B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32C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4B5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0C3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61A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2EC0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4D8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1340"/>
    <w:rsid w:val="00521799"/>
    <w:rsid w:val="0052192F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CE"/>
    <w:rsid w:val="005745EA"/>
    <w:rsid w:val="00574D75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CB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744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7A9"/>
    <w:rsid w:val="007B187D"/>
    <w:rsid w:val="007B18B0"/>
    <w:rsid w:val="007B21E4"/>
    <w:rsid w:val="007B21F7"/>
    <w:rsid w:val="007B2813"/>
    <w:rsid w:val="007B2C4B"/>
    <w:rsid w:val="007B2F77"/>
    <w:rsid w:val="007B3242"/>
    <w:rsid w:val="007B3394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B70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5D3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9FD"/>
    <w:rsid w:val="00892A46"/>
    <w:rsid w:val="00892A4F"/>
    <w:rsid w:val="00892BF2"/>
    <w:rsid w:val="00892FB1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3DBB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A2F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224"/>
    <w:rsid w:val="00A533A8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AFF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1F5C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B26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7418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67A6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5D2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C9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6E2E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5B74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A3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257"/>
    <w:rsid w:val="00D946E1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E06"/>
    <w:rsid w:val="00E1113A"/>
    <w:rsid w:val="00E11523"/>
    <w:rsid w:val="00E115B7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688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572"/>
    <w:rsid w:val="00F15CEA"/>
    <w:rsid w:val="00F1637E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77A1"/>
    <w:rsid w:val="00F27D25"/>
    <w:rsid w:val="00F27DCD"/>
    <w:rsid w:val="00F27EC0"/>
    <w:rsid w:val="00F30809"/>
    <w:rsid w:val="00F30B3C"/>
    <w:rsid w:val="00F30C0A"/>
    <w:rsid w:val="00F31430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2B5"/>
    <w:rsid w:val="00F43545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AFF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ADA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393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658"/>
    <w:rsid w:val="00FE5BA9"/>
    <w:rsid w:val="00FE5D83"/>
    <w:rsid w:val="00FE5E15"/>
    <w:rsid w:val="00FE5EDA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71AA3B"/>
  <w15:docId w15:val="{16D026DE-9C27-44BF-9A4F-BE791930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A2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9A4A2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4A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A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4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4A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9A4A2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A4A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9A4A2F"/>
  </w:style>
  <w:style w:type="paragraph" w:styleId="a5">
    <w:name w:val="List Paragraph"/>
    <w:basedOn w:val="a"/>
    <w:uiPriority w:val="34"/>
    <w:qFormat/>
    <w:rsid w:val="009A4A2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9A4A2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9A4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A4A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9A4A2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9A4A2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9A4A2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9A4A2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9A4A2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9A4A2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a">
    <w:name w:val="Body Text"/>
    <w:basedOn w:val="a"/>
    <w:link w:val="ab"/>
    <w:uiPriority w:val="99"/>
    <w:semiHidden/>
    <w:unhideWhenUsed/>
    <w:rsid w:val="00AB1F5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B1F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745CE"/>
    <w:rPr>
      <w:b/>
      <w:bCs/>
    </w:rPr>
  </w:style>
  <w:style w:type="paragraph" w:styleId="ad">
    <w:name w:val="Normal (Web)"/>
    <w:basedOn w:val="a"/>
    <w:uiPriority w:val="99"/>
    <w:unhideWhenUsed/>
    <w:rsid w:val="005745CE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5745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3161</Words>
  <Characters>18021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2020-04-29T12:35:00Z</dcterms:created>
  <dcterms:modified xsi:type="dcterms:W3CDTF">2020-04-29T12:35:00Z</dcterms:modified>
</cp:coreProperties>
</file>