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B7" w:rsidRPr="00687AB7" w:rsidRDefault="001C72D3" w:rsidP="00687AB7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0"/>
          <w:lang w:val="uk-UA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732" w:rsidRPr="00BC57C8" w:rsidRDefault="00D06732" w:rsidP="007051B7">
      <w:pPr>
        <w:jc w:val="center"/>
        <w:rPr>
          <w:b/>
          <w:bCs/>
          <w:sz w:val="44"/>
          <w:lang w:val="uk-UA"/>
        </w:rPr>
      </w:pPr>
      <w:r w:rsidRPr="00BC57C8">
        <w:rPr>
          <w:b/>
          <w:bCs/>
          <w:sz w:val="44"/>
          <w:lang w:val="uk-UA"/>
        </w:rPr>
        <w:t>БЕРЕЗАНСЬКА МІСЬКА РАДА</w:t>
      </w:r>
    </w:p>
    <w:p w:rsidR="00D06732" w:rsidRDefault="00D06732" w:rsidP="007051B7">
      <w:pPr>
        <w:jc w:val="center"/>
        <w:rPr>
          <w:b/>
          <w:bCs/>
          <w:sz w:val="44"/>
          <w:lang w:val="uk-UA"/>
        </w:rPr>
      </w:pPr>
      <w:r w:rsidRPr="00BC57C8">
        <w:rPr>
          <w:b/>
          <w:bCs/>
          <w:sz w:val="44"/>
          <w:lang w:val="uk-UA"/>
        </w:rPr>
        <w:t>КИЇВСЬКОЇ ОБЛАСТІ</w:t>
      </w:r>
    </w:p>
    <w:p w:rsidR="004E0807" w:rsidRDefault="004B2983" w:rsidP="007051B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(</w:t>
      </w:r>
      <w:r w:rsidR="00EF49F2">
        <w:rPr>
          <w:sz w:val="28"/>
          <w:lang w:val="uk-UA"/>
        </w:rPr>
        <w:t>сьоме</w:t>
      </w:r>
      <w:r w:rsidR="00D06732" w:rsidRPr="00BC57C8">
        <w:rPr>
          <w:sz w:val="28"/>
          <w:lang w:val="uk-UA"/>
        </w:rPr>
        <w:t xml:space="preserve"> скликання)</w:t>
      </w:r>
    </w:p>
    <w:p w:rsidR="00687AB7" w:rsidRPr="00BC57C8" w:rsidRDefault="00687AB7" w:rsidP="007051B7">
      <w:pPr>
        <w:jc w:val="center"/>
        <w:rPr>
          <w:sz w:val="28"/>
          <w:lang w:val="uk-UA"/>
        </w:rPr>
      </w:pPr>
    </w:p>
    <w:p w:rsidR="00CE72F8" w:rsidRPr="00BC57C8" w:rsidRDefault="007051B7" w:rsidP="007051B7">
      <w:pPr>
        <w:pStyle w:val="1"/>
      </w:pPr>
      <w:r>
        <w:t xml:space="preserve"> </w:t>
      </w:r>
      <w:r w:rsidR="00D06732" w:rsidRPr="00BC57C8">
        <w:t>РІШЕННЯ</w:t>
      </w:r>
    </w:p>
    <w:p w:rsidR="004E0807" w:rsidRPr="00BC57C8" w:rsidRDefault="004E0807" w:rsidP="007128AA">
      <w:pPr>
        <w:jc w:val="center"/>
        <w:rPr>
          <w:lang w:val="uk-UA"/>
        </w:rPr>
      </w:pPr>
    </w:p>
    <w:p w:rsidR="00FE7B80" w:rsidRDefault="00C717D3" w:rsidP="00220EBA">
      <w:pPr>
        <w:pStyle w:val="ae"/>
        <w:spacing w:before="0" w:after="0"/>
        <w:rPr>
          <w:rFonts w:ascii="Times New Roman" w:hAnsi="Times New Roman"/>
          <w:noProof/>
          <w:sz w:val="28"/>
          <w:szCs w:val="28"/>
          <w:lang w:val="ru-RU"/>
        </w:rPr>
      </w:pPr>
      <w:r w:rsidRPr="00733637">
        <w:rPr>
          <w:rFonts w:ascii="Times New Roman" w:hAnsi="Times New Roman"/>
          <w:noProof/>
          <w:sz w:val="28"/>
          <w:szCs w:val="28"/>
          <w:lang w:val="ru-RU"/>
        </w:rPr>
        <w:t>Про в</w:t>
      </w:r>
      <w:r w:rsidR="00220EBA">
        <w:rPr>
          <w:rFonts w:ascii="Times New Roman" w:hAnsi="Times New Roman"/>
          <w:noProof/>
          <w:sz w:val="28"/>
          <w:szCs w:val="28"/>
          <w:lang w:val="ru-RU"/>
        </w:rPr>
        <w:t xml:space="preserve">несення змін до рішення </w:t>
      </w:r>
      <w:r w:rsidR="00FE7B80">
        <w:rPr>
          <w:rFonts w:ascii="Times New Roman" w:hAnsi="Times New Roman"/>
          <w:noProof/>
          <w:sz w:val="28"/>
          <w:szCs w:val="28"/>
          <w:lang w:val="ru-RU"/>
        </w:rPr>
        <w:t xml:space="preserve">міської ради </w:t>
      </w:r>
    </w:p>
    <w:p w:rsidR="00C717D3" w:rsidRDefault="00EC3430" w:rsidP="00220EBA">
      <w:pPr>
        <w:pStyle w:val="ae"/>
        <w:spacing w:before="0"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</w:t>
      </w:r>
      <w:r>
        <w:rPr>
          <w:rFonts w:ascii="Times New Roman" w:hAnsi="Times New Roman"/>
          <w:noProof/>
          <w:sz w:val="28"/>
          <w:szCs w:val="28"/>
          <w:lang w:val="ru-RU"/>
        </w:rPr>
        <w:t>ід 27.06.2018 №5</w:t>
      </w:r>
      <w:r w:rsidR="00F8681B">
        <w:rPr>
          <w:rFonts w:ascii="Times New Roman" w:hAnsi="Times New Roman"/>
          <w:noProof/>
          <w:sz w:val="28"/>
          <w:szCs w:val="28"/>
          <w:lang w:val="ru-RU"/>
        </w:rPr>
        <w:t>28</w:t>
      </w:r>
      <w:r>
        <w:rPr>
          <w:rFonts w:ascii="Times New Roman" w:hAnsi="Times New Roman"/>
          <w:noProof/>
          <w:sz w:val="28"/>
          <w:szCs w:val="28"/>
          <w:lang w:val="ru-RU"/>
        </w:rPr>
        <w:t>-49-V</w:t>
      </w:r>
      <w:r>
        <w:rPr>
          <w:rFonts w:ascii="Times New Roman" w:hAnsi="Times New Roman"/>
          <w:noProof/>
          <w:sz w:val="28"/>
          <w:szCs w:val="28"/>
          <w:lang w:val="en-US"/>
        </w:rPr>
        <w:t>II</w:t>
      </w:r>
    </w:p>
    <w:p w:rsidR="00C717D3" w:rsidRPr="00733637" w:rsidRDefault="001B0632" w:rsidP="00F8681B">
      <w:pPr>
        <w:pStyle w:val="ac"/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 w:rsidRPr="00D53110">
        <w:rPr>
          <w:rFonts w:ascii="Times New Roman" w:hAnsi="Times New Roman"/>
          <w:b/>
          <w:sz w:val="28"/>
          <w:szCs w:val="28"/>
        </w:rPr>
        <w:t xml:space="preserve">«Про </w:t>
      </w:r>
      <w:r w:rsidR="00F8681B">
        <w:rPr>
          <w:rFonts w:ascii="Times New Roman" w:hAnsi="Times New Roman"/>
          <w:b/>
          <w:sz w:val="28"/>
          <w:szCs w:val="28"/>
        </w:rPr>
        <w:t xml:space="preserve">місцеві податки і збори </w:t>
      </w:r>
      <w:r w:rsidR="00C717D3" w:rsidRPr="00F8681B">
        <w:rPr>
          <w:rFonts w:ascii="Times New Roman" w:hAnsi="Times New Roman"/>
          <w:b/>
          <w:noProof/>
          <w:sz w:val="28"/>
          <w:szCs w:val="28"/>
          <w:lang w:val="ru-RU"/>
        </w:rPr>
        <w:t>на 2019 рік</w:t>
      </w:r>
      <w:r w:rsidR="00220EBA" w:rsidRPr="00F8681B">
        <w:rPr>
          <w:rFonts w:ascii="Times New Roman" w:hAnsi="Times New Roman"/>
          <w:b/>
          <w:noProof/>
          <w:sz w:val="28"/>
          <w:szCs w:val="28"/>
          <w:lang w:val="ru-RU"/>
        </w:rPr>
        <w:t>"</w:t>
      </w:r>
    </w:p>
    <w:p w:rsidR="00C717D3" w:rsidRPr="00D7587C" w:rsidRDefault="00C717D3" w:rsidP="00C717D3">
      <w:pPr>
        <w:jc w:val="center"/>
        <w:rPr>
          <w:noProof/>
          <w:lang w:eastAsia="ar-SA"/>
        </w:rPr>
      </w:pPr>
    </w:p>
    <w:p w:rsidR="00C717D3" w:rsidRPr="00917E69" w:rsidRDefault="008B3218" w:rsidP="00C717D3">
      <w:pPr>
        <w:pStyle w:val="ac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17E69">
        <w:rPr>
          <w:rFonts w:ascii="Times New Roman" w:hAnsi="Times New Roman"/>
          <w:noProof/>
          <w:sz w:val="28"/>
          <w:szCs w:val="28"/>
          <w:lang w:val="ru-RU"/>
        </w:rPr>
        <w:t>Відповідно до</w:t>
      </w:r>
      <w:r w:rsidR="009012F4">
        <w:rPr>
          <w:rFonts w:ascii="Times New Roman" w:hAnsi="Times New Roman"/>
          <w:noProof/>
          <w:sz w:val="28"/>
          <w:szCs w:val="28"/>
          <w:lang w:val="ru-RU"/>
        </w:rPr>
        <w:t xml:space="preserve"> п.52 та п.53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220EBA" w:rsidRPr="00917E69">
        <w:rPr>
          <w:rFonts w:ascii="Times New Roman" w:hAnsi="Times New Roman"/>
          <w:noProof/>
          <w:sz w:val="28"/>
          <w:szCs w:val="28"/>
          <w:lang w:val="ru-RU"/>
        </w:rPr>
        <w:t>Закон</w:t>
      </w:r>
      <w:r w:rsidRPr="00917E69">
        <w:rPr>
          <w:rFonts w:ascii="Times New Roman" w:hAnsi="Times New Roman"/>
          <w:noProof/>
          <w:sz w:val="28"/>
          <w:szCs w:val="28"/>
          <w:lang w:val="ru-RU"/>
        </w:rPr>
        <w:t>у</w:t>
      </w:r>
      <w:r w:rsidR="00220EBA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України </w:t>
      </w:r>
      <w:r w:rsidR="00C51E2F" w:rsidRPr="00917E69">
        <w:rPr>
          <w:rFonts w:ascii="Times New Roman" w:hAnsi="Times New Roman"/>
          <w:noProof/>
          <w:sz w:val="28"/>
          <w:szCs w:val="28"/>
        </w:rPr>
        <w:t>від 23.11.2018 №2628-</w:t>
      </w:r>
      <w:r w:rsidR="00C51E2F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VIII "Про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</w:t>
      </w:r>
      <w:r w:rsidR="00F37E10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, </w:t>
      </w:r>
      <w:r w:rsidR="009012F4">
        <w:rPr>
          <w:rFonts w:ascii="Times New Roman" w:hAnsi="Times New Roman"/>
          <w:noProof/>
          <w:sz w:val="28"/>
          <w:szCs w:val="28"/>
          <w:lang w:val="ru-RU"/>
        </w:rPr>
        <w:t xml:space="preserve"> ст. 268 Податкового кодексу України та </w:t>
      </w:r>
      <w:r w:rsidR="00A10957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керуючись </w:t>
      </w:r>
      <w:r w:rsidR="00706DBB" w:rsidRPr="00917E69">
        <w:rPr>
          <w:rFonts w:ascii="Times New Roman" w:hAnsi="Times New Roman"/>
          <w:noProof/>
          <w:sz w:val="28"/>
          <w:szCs w:val="28"/>
          <w:lang w:val="ru-RU"/>
        </w:rPr>
        <w:t>пп.</w:t>
      </w:r>
      <w:r w:rsidR="00B4051C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36DD5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12.4.3 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>пункт</w:t>
      </w:r>
      <w:r w:rsidRPr="00917E69">
        <w:rPr>
          <w:rFonts w:ascii="Times New Roman" w:hAnsi="Times New Roman"/>
          <w:noProof/>
          <w:sz w:val="28"/>
          <w:szCs w:val="28"/>
          <w:lang w:val="ru-RU"/>
        </w:rPr>
        <w:t>у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36DD5" w:rsidRPr="00917E69">
        <w:rPr>
          <w:rFonts w:ascii="Times New Roman" w:hAnsi="Times New Roman"/>
          <w:noProof/>
          <w:sz w:val="28"/>
          <w:szCs w:val="28"/>
          <w:lang w:val="ru-RU"/>
        </w:rPr>
        <w:t>12.4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36DD5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статті 12 Податкового кодексу України, 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>статт</w:t>
      </w:r>
      <w:r w:rsidR="00706DBB" w:rsidRPr="00917E69">
        <w:rPr>
          <w:rFonts w:ascii="Times New Roman" w:hAnsi="Times New Roman"/>
          <w:noProof/>
          <w:sz w:val="28"/>
          <w:szCs w:val="28"/>
          <w:lang w:val="ru-RU"/>
        </w:rPr>
        <w:t>ею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26 Закону України “Про місцеве самоврядування в Україні”</w:t>
      </w:r>
      <w:r w:rsidR="00F20CE4" w:rsidRPr="00917E69">
        <w:rPr>
          <w:rFonts w:ascii="Times New Roman" w:hAnsi="Times New Roman"/>
          <w:noProof/>
          <w:sz w:val="28"/>
          <w:szCs w:val="28"/>
          <w:lang w:val="ru-RU"/>
        </w:rPr>
        <w:t>,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936DD5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>Березанська міська рада</w:t>
      </w:r>
    </w:p>
    <w:p w:rsidR="00C717D3" w:rsidRPr="00917E69" w:rsidRDefault="00C717D3" w:rsidP="00C717D3">
      <w:pPr>
        <w:pStyle w:val="ac"/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C717D3" w:rsidRPr="00917E69" w:rsidRDefault="00C717D3" w:rsidP="00C717D3">
      <w:pPr>
        <w:pStyle w:val="ac"/>
        <w:spacing w:before="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17E69">
        <w:rPr>
          <w:rFonts w:ascii="Times New Roman" w:hAnsi="Times New Roman"/>
          <w:b/>
          <w:noProof/>
          <w:sz w:val="28"/>
          <w:szCs w:val="28"/>
          <w:lang w:val="ru-RU"/>
        </w:rPr>
        <w:t>ВИРІШИЛА:</w:t>
      </w:r>
    </w:p>
    <w:p w:rsidR="00E70D00" w:rsidRPr="00917E69" w:rsidRDefault="00917E69" w:rsidP="00C717D3">
      <w:pPr>
        <w:pStyle w:val="ac"/>
        <w:spacing w:befor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  <w:r w:rsidR="00C717D3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1. </w:t>
      </w:r>
      <w:r w:rsidR="00220EBA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Внести зміни  </w:t>
      </w:r>
      <w:r w:rsidR="00680BCF" w:rsidRPr="00917E69">
        <w:rPr>
          <w:rFonts w:ascii="Times New Roman" w:hAnsi="Times New Roman"/>
          <w:noProof/>
          <w:sz w:val="28"/>
          <w:szCs w:val="28"/>
          <w:lang w:val="ru-RU"/>
        </w:rPr>
        <w:t>до</w:t>
      </w:r>
      <w:r w:rsidR="005B2E81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306D46">
        <w:rPr>
          <w:rFonts w:ascii="Times New Roman" w:hAnsi="Times New Roman"/>
          <w:noProof/>
          <w:sz w:val="28"/>
          <w:szCs w:val="28"/>
          <w:lang w:val="ru-RU"/>
        </w:rPr>
        <w:t xml:space="preserve">п.1 </w:t>
      </w:r>
      <w:r w:rsidR="005B2E81" w:rsidRPr="00917E69">
        <w:rPr>
          <w:rFonts w:ascii="Times New Roman" w:hAnsi="Times New Roman"/>
          <w:noProof/>
          <w:sz w:val="28"/>
          <w:szCs w:val="28"/>
          <w:lang w:val="ru-RU"/>
        </w:rPr>
        <w:t>додатк</w:t>
      </w:r>
      <w:r w:rsidR="00680BCF" w:rsidRPr="00917E69">
        <w:rPr>
          <w:rFonts w:ascii="Times New Roman" w:hAnsi="Times New Roman"/>
          <w:noProof/>
          <w:sz w:val="28"/>
          <w:szCs w:val="28"/>
          <w:lang w:val="ru-RU"/>
        </w:rPr>
        <w:t>у</w:t>
      </w:r>
      <w:r w:rsidR="005B2E81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2 </w:t>
      </w:r>
      <w:r w:rsidR="00220EBA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рішення Березанської міської ради від 27.06.2018 №5</w:t>
      </w:r>
      <w:r w:rsidR="00F8681B" w:rsidRPr="00917E69">
        <w:rPr>
          <w:rFonts w:ascii="Times New Roman" w:hAnsi="Times New Roman"/>
          <w:noProof/>
          <w:sz w:val="28"/>
          <w:szCs w:val="28"/>
          <w:lang w:val="ru-RU"/>
        </w:rPr>
        <w:t>28</w:t>
      </w:r>
      <w:r w:rsidR="00220EBA" w:rsidRPr="00917E69">
        <w:rPr>
          <w:rFonts w:ascii="Times New Roman" w:hAnsi="Times New Roman"/>
          <w:noProof/>
          <w:sz w:val="28"/>
          <w:szCs w:val="28"/>
          <w:lang w:val="ru-RU"/>
        </w:rPr>
        <w:t>-49</w:t>
      </w:r>
      <w:r w:rsidR="000852F8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-VII "Про </w:t>
      </w:r>
      <w:r w:rsidR="00F8681B" w:rsidRPr="00917E69">
        <w:rPr>
          <w:rFonts w:ascii="Times New Roman" w:hAnsi="Times New Roman"/>
          <w:noProof/>
          <w:sz w:val="28"/>
          <w:szCs w:val="28"/>
          <w:lang w:val="ru-RU"/>
        </w:rPr>
        <w:t>місцеві податки і збори на 2019 рік</w:t>
      </w:r>
      <w:r w:rsidR="000852F8" w:rsidRPr="00917E69">
        <w:rPr>
          <w:rFonts w:ascii="Times New Roman" w:hAnsi="Times New Roman"/>
          <w:noProof/>
          <w:sz w:val="28"/>
          <w:szCs w:val="28"/>
          <w:lang w:val="ru-RU"/>
        </w:rPr>
        <w:t>"</w:t>
      </w:r>
      <w:r w:rsidR="00DE307E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та </w:t>
      </w:r>
      <w:r w:rsidR="004804FB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викла</w:t>
      </w:r>
      <w:r w:rsidR="00DE307E" w:rsidRPr="00917E69">
        <w:rPr>
          <w:rFonts w:ascii="Times New Roman" w:hAnsi="Times New Roman"/>
          <w:noProof/>
          <w:sz w:val="28"/>
          <w:szCs w:val="28"/>
          <w:lang w:val="ru-RU"/>
        </w:rPr>
        <w:t>сти його</w:t>
      </w:r>
      <w:r w:rsidR="00F8681B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D32987" w:rsidRPr="00917E69">
        <w:rPr>
          <w:rFonts w:ascii="Times New Roman" w:hAnsi="Times New Roman"/>
          <w:noProof/>
          <w:sz w:val="28"/>
          <w:szCs w:val="28"/>
          <w:lang w:val="ru-RU"/>
        </w:rPr>
        <w:t xml:space="preserve"> в  редакції</w:t>
      </w:r>
      <w:r w:rsidR="00DE307E" w:rsidRPr="00917E69">
        <w:rPr>
          <w:rFonts w:ascii="Times New Roman" w:hAnsi="Times New Roman"/>
          <w:noProof/>
          <w:sz w:val="28"/>
          <w:szCs w:val="28"/>
          <w:lang w:val="ru-RU"/>
        </w:rPr>
        <w:t>, що додається</w:t>
      </w:r>
      <w:r w:rsidR="00916427" w:rsidRPr="00917E69">
        <w:rPr>
          <w:rFonts w:ascii="Times New Roman" w:hAnsi="Times New Roman"/>
          <w:noProof/>
          <w:sz w:val="28"/>
          <w:szCs w:val="28"/>
          <w:lang w:val="ru-RU"/>
        </w:rPr>
        <w:t>.</w:t>
      </w:r>
    </w:p>
    <w:p w:rsidR="005B2E81" w:rsidRPr="00917E69" w:rsidRDefault="005B2E81" w:rsidP="005B2E81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C717D3" w:rsidRPr="00917E69" w:rsidRDefault="00E70D00" w:rsidP="00C717D3">
      <w:pPr>
        <w:ind w:right="-56"/>
        <w:jc w:val="both"/>
        <w:rPr>
          <w:sz w:val="28"/>
          <w:szCs w:val="28"/>
          <w:lang w:val="uk-UA"/>
        </w:rPr>
      </w:pPr>
      <w:r w:rsidRPr="00917E69">
        <w:rPr>
          <w:sz w:val="28"/>
          <w:szCs w:val="28"/>
          <w:lang w:val="uk-UA"/>
        </w:rPr>
        <w:t xml:space="preserve">          </w:t>
      </w:r>
      <w:r w:rsidR="00916427" w:rsidRPr="00917E69">
        <w:rPr>
          <w:sz w:val="28"/>
          <w:szCs w:val="28"/>
          <w:lang w:val="uk-UA"/>
        </w:rPr>
        <w:t xml:space="preserve">  2.</w:t>
      </w:r>
      <w:r w:rsidR="00EB1088" w:rsidRPr="00917E69">
        <w:rPr>
          <w:sz w:val="28"/>
          <w:szCs w:val="28"/>
          <w:lang w:val="uk-UA"/>
        </w:rPr>
        <w:t xml:space="preserve"> </w:t>
      </w:r>
      <w:r w:rsidR="00C717D3" w:rsidRPr="00917E69">
        <w:rPr>
          <w:sz w:val="28"/>
          <w:szCs w:val="28"/>
        </w:rPr>
        <w:t xml:space="preserve"> Рішення набирає чинності </w:t>
      </w:r>
      <w:r w:rsidR="00C717D3" w:rsidRPr="009012F4">
        <w:rPr>
          <w:sz w:val="28"/>
          <w:szCs w:val="28"/>
        </w:rPr>
        <w:t>з 01</w:t>
      </w:r>
      <w:r w:rsidR="001500E1" w:rsidRPr="009012F4">
        <w:rPr>
          <w:sz w:val="28"/>
          <w:szCs w:val="28"/>
          <w:lang w:val="uk-UA"/>
        </w:rPr>
        <w:t xml:space="preserve"> січня </w:t>
      </w:r>
      <w:r w:rsidR="00C717D3" w:rsidRPr="009012F4">
        <w:rPr>
          <w:sz w:val="28"/>
          <w:szCs w:val="28"/>
        </w:rPr>
        <w:t>2019 року.</w:t>
      </w:r>
    </w:p>
    <w:p w:rsidR="00917E69" w:rsidRPr="00917E69" w:rsidRDefault="00917E69" w:rsidP="00C717D3">
      <w:pPr>
        <w:ind w:right="-56"/>
        <w:jc w:val="both"/>
        <w:rPr>
          <w:sz w:val="28"/>
          <w:szCs w:val="28"/>
          <w:lang w:val="uk-UA"/>
        </w:rPr>
      </w:pPr>
    </w:p>
    <w:p w:rsidR="003E027F" w:rsidRPr="00917E69" w:rsidRDefault="00EB1088" w:rsidP="003E027F">
      <w:pPr>
        <w:ind w:right="-56"/>
        <w:jc w:val="both"/>
        <w:rPr>
          <w:sz w:val="28"/>
          <w:szCs w:val="28"/>
          <w:lang w:val="uk-UA"/>
        </w:rPr>
      </w:pPr>
      <w:r w:rsidRPr="00917E69">
        <w:rPr>
          <w:sz w:val="28"/>
          <w:szCs w:val="28"/>
          <w:lang w:val="uk-UA"/>
        </w:rPr>
        <w:t xml:space="preserve">            3</w:t>
      </w:r>
      <w:r w:rsidR="003E027F" w:rsidRPr="00917E69">
        <w:rPr>
          <w:sz w:val="28"/>
          <w:szCs w:val="28"/>
        </w:rPr>
        <w:t>.</w:t>
      </w:r>
      <w:r w:rsidR="00917E69" w:rsidRPr="00917E69">
        <w:rPr>
          <w:sz w:val="28"/>
          <w:szCs w:val="28"/>
          <w:lang w:val="uk-UA"/>
        </w:rPr>
        <w:t xml:space="preserve"> </w:t>
      </w:r>
      <w:r w:rsidR="003E027F" w:rsidRPr="00917E69">
        <w:rPr>
          <w:sz w:val="28"/>
          <w:szCs w:val="28"/>
        </w:rPr>
        <w:t>Контроль за виконанням рішення покласти на постійн</w:t>
      </w:r>
      <w:r w:rsidR="009A1A7B" w:rsidRPr="00917E69">
        <w:rPr>
          <w:sz w:val="28"/>
          <w:szCs w:val="28"/>
          <w:lang w:val="uk-UA"/>
        </w:rPr>
        <w:t>у</w:t>
      </w:r>
      <w:r w:rsidR="003E027F" w:rsidRPr="00917E69">
        <w:rPr>
          <w:sz w:val="28"/>
          <w:szCs w:val="28"/>
        </w:rPr>
        <w:t xml:space="preserve"> </w:t>
      </w:r>
      <w:r w:rsidR="009A1A7B" w:rsidRPr="00917E69">
        <w:rPr>
          <w:sz w:val="28"/>
          <w:szCs w:val="28"/>
        </w:rPr>
        <w:t xml:space="preserve"> комісі</w:t>
      </w:r>
      <w:r w:rsidR="009A1A7B" w:rsidRPr="00917E69">
        <w:rPr>
          <w:sz w:val="28"/>
          <w:szCs w:val="28"/>
          <w:lang w:val="uk-UA"/>
        </w:rPr>
        <w:t>ю</w:t>
      </w:r>
      <w:r w:rsidR="003E027F" w:rsidRPr="00917E69">
        <w:rPr>
          <w:sz w:val="28"/>
          <w:szCs w:val="28"/>
        </w:rPr>
        <w:t xml:space="preserve"> Березанської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на заступник</w:t>
      </w:r>
      <w:r w:rsidR="003E027F" w:rsidRPr="00917E69">
        <w:rPr>
          <w:sz w:val="28"/>
          <w:szCs w:val="28"/>
          <w:lang w:val="uk-UA"/>
        </w:rPr>
        <w:t>ів</w:t>
      </w:r>
      <w:r w:rsidR="003E027F" w:rsidRPr="00917E69">
        <w:rPr>
          <w:sz w:val="28"/>
          <w:szCs w:val="28"/>
        </w:rPr>
        <w:t xml:space="preserve"> міського голови </w:t>
      </w:r>
      <w:r w:rsidR="003E027F" w:rsidRPr="00917E69">
        <w:rPr>
          <w:sz w:val="28"/>
          <w:szCs w:val="28"/>
          <w:lang w:val="uk-UA"/>
        </w:rPr>
        <w:t xml:space="preserve"> згідно з розподілом обо</w:t>
      </w:r>
      <w:r w:rsidR="00BC3862" w:rsidRPr="00917E69">
        <w:rPr>
          <w:sz w:val="28"/>
          <w:szCs w:val="28"/>
          <w:lang w:val="uk-UA"/>
        </w:rPr>
        <w:t>в</w:t>
      </w:r>
      <w:r w:rsidR="003E027F" w:rsidRPr="00917E69">
        <w:rPr>
          <w:sz w:val="28"/>
          <w:szCs w:val="28"/>
          <w:lang w:val="uk-UA"/>
        </w:rPr>
        <w:t>’</w:t>
      </w:r>
      <w:r w:rsidR="003E027F" w:rsidRPr="00917E69">
        <w:rPr>
          <w:sz w:val="28"/>
          <w:szCs w:val="28"/>
        </w:rPr>
        <w:t>язків.</w:t>
      </w:r>
    </w:p>
    <w:p w:rsidR="00380984" w:rsidRPr="00917E69" w:rsidRDefault="00380984" w:rsidP="00CC4478">
      <w:pPr>
        <w:pStyle w:val="a3"/>
        <w:ind w:left="0"/>
        <w:jc w:val="center"/>
        <w:rPr>
          <w:b/>
          <w:sz w:val="28"/>
          <w:szCs w:val="28"/>
        </w:rPr>
      </w:pPr>
    </w:p>
    <w:p w:rsidR="00917E69" w:rsidRPr="00917E69" w:rsidRDefault="00917E69" w:rsidP="00CC4478">
      <w:pPr>
        <w:pStyle w:val="a3"/>
        <w:ind w:left="0"/>
        <w:jc w:val="center"/>
        <w:rPr>
          <w:b/>
          <w:sz w:val="28"/>
          <w:szCs w:val="28"/>
        </w:rPr>
      </w:pPr>
    </w:p>
    <w:p w:rsidR="00917E69" w:rsidRPr="00917E69" w:rsidRDefault="00917E69" w:rsidP="00CC4478">
      <w:pPr>
        <w:pStyle w:val="a3"/>
        <w:ind w:left="0"/>
        <w:jc w:val="center"/>
        <w:rPr>
          <w:b/>
          <w:sz w:val="28"/>
          <w:szCs w:val="28"/>
        </w:rPr>
      </w:pPr>
    </w:p>
    <w:p w:rsidR="00917E69" w:rsidRPr="00917E69" w:rsidRDefault="00917E69" w:rsidP="00CC4478">
      <w:pPr>
        <w:pStyle w:val="a3"/>
        <w:ind w:left="0"/>
        <w:jc w:val="center"/>
        <w:rPr>
          <w:b/>
          <w:sz w:val="28"/>
          <w:szCs w:val="28"/>
        </w:rPr>
      </w:pPr>
    </w:p>
    <w:p w:rsidR="00917E69" w:rsidRPr="00917E69" w:rsidRDefault="00917E69" w:rsidP="00CC4478">
      <w:pPr>
        <w:pStyle w:val="a3"/>
        <w:ind w:left="0"/>
        <w:jc w:val="center"/>
        <w:rPr>
          <w:b/>
          <w:sz w:val="28"/>
          <w:szCs w:val="28"/>
        </w:rPr>
      </w:pPr>
    </w:p>
    <w:p w:rsidR="00A93B37" w:rsidRPr="00440E66" w:rsidRDefault="00440E66" w:rsidP="00CC4478">
      <w:pPr>
        <w:pStyle w:val="a3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Секретар ради</w:t>
      </w:r>
      <w:r w:rsidR="00CC4478" w:rsidRPr="00917E69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  <w:lang w:val="ru-RU"/>
        </w:rPr>
        <w:t>К</w:t>
      </w:r>
      <w:r w:rsidR="00CC4478" w:rsidRPr="00917E69">
        <w:rPr>
          <w:b/>
          <w:sz w:val="28"/>
          <w:szCs w:val="28"/>
        </w:rPr>
        <w:t>.Г.</w:t>
      </w:r>
      <w:r>
        <w:rPr>
          <w:b/>
          <w:sz w:val="28"/>
          <w:szCs w:val="28"/>
          <w:lang w:val="ru-RU"/>
        </w:rPr>
        <w:t>Яхно</w:t>
      </w:r>
    </w:p>
    <w:p w:rsidR="00917E69" w:rsidRDefault="00917E69" w:rsidP="000E009E">
      <w:pPr>
        <w:pStyle w:val="a3"/>
        <w:ind w:left="0"/>
        <w:jc w:val="both"/>
      </w:pPr>
    </w:p>
    <w:p w:rsidR="00917E69" w:rsidRDefault="00917E69" w:rsidP="000E009E">
      <w:pPr>
        <w:pStyle w:val="a3"/>
        <w:ind w:left="0"/>
        <w:jc w:val="both"/>
      </w:pPr>
    </w:p>
    <w:p w:rsidR="00917E69" w:rsidRDefault="00917E69" w:rsidP="000E009E">
      <w:pPr>
        <w:pStyle w:val="a3"/>
        <w:ind w:left="0"/>
        <w:jc w:val="both"/>
      </w:pPr>
    </w:p>
    <w:p w:rsidR="00917E69" w:rsidRDefault="00917E69" w:rsidP="000E009E">
      <w:pPr>
        <w:pStyle w:val="a3"/>
        <w:ind w:left="0"/>
        <w:jc w:val="both"/>
      </w:pPr>
    </w:p>
    <w:p w:rsidR="00B01BB5" w:rsidRPr="008C4F92" w:rsidRDefault="000E009E" w:rsidP="000E009E">
      <w:pPr>
        <w:pStyle w:val="a3"/>
        <w:ind w:left="0"/>
        <w:jc w:val="both"/>
      </w:pPr>
      <w:r w:rsidRPr="008C4F92">
        <w:t>м. Березань</w:t>
      </w:r>
    </w:p>
    <w:p w:rsidR="009B54CC" w:rsidRDefault="00695E3E" w:rsidP="006C0624">
      <w:pPr>
        <w:pStyle w:val="a3"/>
        <w:ind w:left="0"/>
        <w:jc w:val="both"/>
      </w:pPr>
      <w:r w:rsidRPr="00F81268">
        <w:t xml:space="preserve">від </w:t>
      </w:r>
      <w:r w:rsidR="009905EB">
        <w:t xml:space="preserve"> </w:t>
      </w:r>
      <w:r w:rsidR="00440E66">
        <w:rPr>
          <w:lang w:val="ru-RU"/>
        </w:rPr>
        <w:t>21</w:t>
      </w:r>
      <w:r w:rsidR="009905EB">
        <w:t xml:space="preserve"> .</w:t>
      </w:r>
      <w:r w:rsidR="00440E66">
        <w:rPr>
          <w:lang w:val="ru-RU"/>
        </w:rPr>
        <w:t>03</w:t>
      </w:r>
      <w:r w:rsidR="009905EB">
        <w:t>.</w:t>
      </w:r>
      <w:r w:rsidR="00440E66">
        <w:rPr>
          <w:lang w:val="ru-RU"/>
        </w:rPr>
        <w:t xml:space="preserve"> </w:t>
      </w:r>
      <w:r w:rsidR="009905EB">
        <w:t>201</w:t>
      </w:r>
      <w:r w:rsidR="00D57C05">
        <w:t>9</w:t>
      </w:r>
      <w:r w:rsidR="009905EB">
        <w:t xml:space="preserve">  </w:t>
      </w:r>
    </w:p>
    <w:p w:rsidR="00D2437A" w:rsidRDefault="005C0CED" w:rsidP="006C0624">
      <w:pPr>
        <w:pStyle w:val="a3"/>
        <w:ind w:left="0"/>
        <w:jc w:val="both"/>
      </w:pPr>
      <w:r w:rsidRPr="00F81268">
        <w:t>№</w:t>
      </w:r>
      <w:r w:rsidR="004C67AF" w:rsidRPr="00F81268">
        <w:t xml:space="preserve"> </w:t>
      </w:r>
      <w:r w:rsidR="00440E66">
        <w:rPr>
          <w:lang w:val="ru-RU"/>
        </w:rPr>
        <w:t>701</w:t>
      </w:r>
      <w:r w:rsidR="00227681">
        <w:t>-</w:t>
      </w:r>
      <w:r w:rsidR="00440E66">
        <w:rPr>
          <w:lang w:val="ru-RU"/>
        </w:rPr>
        <w:t>64</w:t>
      </w:r>
      <w:r w:rsidR="00487E28" w:rsidRPr="00F81268">
        <w:t>-</w:t>
      </w:r>
      <w:r w:rsidRPr="00F81268">
        <w:rPr>
          <w:lang w:val="en-US"/>
        </w:rPr>
        <w:t>VII</w:t>
      </w:r>
    </w:p>
    <w:p w:rsidR="0067498F" w:rsidRDefault="0067498F" w:rsidP="006C0624">
      <w:pPr>
        <w:pStyle w:val="a3"/>
        <w:ind w:left="0"/>
        <w:jc w:val="both"/>
      </w:pPr>
    </w:p>
    <w:p w:rsidR="0067498F" w:rsidRDefault="0067498F" w:rsidP="006C0624">
      <w:pPr>
        <w:pStyle w:val="a3"/>
        <w:ind w:left="0"/>
        <w:jc w:val="both"/>
      </w:pPr>
    </w:p>
    <w:p w:rsidR="00CD484B" w:rsidRDefault="00CD484B" w:rsidP="00A84CD3">
      <w:pPr>
        <w:pStyle w:val="a3"/>
        <w:ind w:left="0"/>
        <w:jc w:val="right"/>
      </w:pPr>
    </w:p>
    <w:p w:rsidR="0067498F" w:rsidRDefault="0067498F" w:rsidP="00A84CD3">
      <w:pPr>
        <w:pStyle w:val="a3"/>
        <w:ind w:left="0"/>
        <w:jc w:val="right"/>
      </w:pPr>
      <w:r>
        <w:t>Додаток</w:t>
      </w:r>
    </w:p>
    <w:p w:rsidR="0067498F" w:rsidRDefault="00A84CD3" w:rsidP="00A84CD3">
      <w:pPr>
        <w:pStyle w:val="a3"/>
        <w:ind w:left="0"/>
        <w:jc w:val="right"/>
      </w:pPr>
      <w:r>
        <w:t>д</w:t>
      </w:r>
      <w:r w:rsidR="0067498F">
        <w:t xml:space="preserve">о рішення </w:t>
      </w:r>
      <w:r>
        <w:t xml:space="preserve">Березанської </w:t>
      </w:r>
    </w:p>
    <w:p w:rsidR="00A84CD3" w:rsidRDefault="00A84CD3" w:rsidP="00A84CD3">
      <w:pPr>
        <w:pStyle w:val="a3"/>
        <w:ind w:left="0"/>
        <w:jc w:val="right"/>
      </w:pPr>
      <w:r>
        <w:t>міської ради</w:t>
      </w:r>
    </w:p>
    <w:p w:rsidR="00A84CD3" w:rsidRDefault="00A84CD3" w:rsidP="00A84CD3">
      <w:pPr>
        <w:pStyle w:val="a3"/>
        <w:ind w:left="0"/>
        <w:jc w:val="right"/>
      </w:pPr>
      <w:r>
        <w:t>від «</w:t>
      </w:r>
      <w:r w:rsidR="00201D45">
        <w:rPr>
          <w:lang w:val="ru-RU"/>
        </w:rPr>
        <w:t>21</w:t>
      </w:r>
      <w:r>
        <w:t>»</w:t>
      </w:r>
      <w:r w:rsidR="00201D45">
        <w:rPr>
          <w:lang w:val="ru-RU"/>
        </w:rPr>
        <w:t xml:space="preserve"> березня </w:t>
      </w:r>
      <w:r>
        <w:t>2019 року</w:t>
      </w:r>
    </w:p>
    <w:p w:rsidR="00A84CD3" w:rsidRPr="00493627" w:rsidRDefault="00A84CD3" w:rsidP="00A84CD3">
      <w:pPr>
        <w:pStyle w:val="a3"/>
        <w:ind w:left="0"/>
        <w:jc w:val="right"/>
        <w:rPr>
          <w:lang w:val="ru-RU"/>
        </w:rPr>
      </w:pPr>
      <w:r>
        <w:t>№</w:t>
      </w:r>
      <w:r w:rsidR="007300C4">
        <w:rPr>
          <w:lang w:val="ru-RU"/>
        </w:rPr>
        <w:t>701-64-</w:t>
      </w:r>
      <w:r w:rsidR="007300C4">
        <w:rPr>
          <w:lang w:val="en-US"/>
        </w:rPr>
        <w:t>VII</w:t>
      </w:r>
    </w:p>
    <w:p w:rsidR="00CD484B" w:rsidRDefault="00CD484B" w:rsidP="00CD484B">
      <w:pPr>
        <w:pStyle w:val="a3"/>
        <w:ind w:left="0"/>
        <w:jc w:val="center"/>
        <w:rPr>
          <w:b/>
          <w:sz w:val="28"/>
          <w:szCs w:val="28"/>
        </w:rPr>
      </w:pPr>
    </w:p>
    <w:p w:rsidR="00CD484B" w:rsidRPr="00E525E2" w:rsidRDefault="00CD484B" w:rsidP="00CD484B">
      <w:pPr>
        <w:pStyle w:val="a3"/>
        <w:ind w:left="0"/>
        <w:jc w:val="center"/>
        <w:rPr>
          <w:b/>
          <w:sz w:val="28"/>
          <w:szCs w:val="28"/>
        </w:rPr>
      </w:pPr>
      <w:r w:rsidRPr="00E525E2">
        <w:rPr>
          <w:b/>
          <w:sz w:val="28"/>
          <w:szCs w:val="28"/>
        </w:rPr>
        <w:t>Туристичний збір</w:t>
      </w:r>
    </w:p>
    <w:p w:rsidR="00A64371" w:rsidRDefault="00A64371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11883"/>
      <w:bookmarkEnd w:id="0"/>
      <w:r>
        <w:rPr>
          <w:color w:val="000000"/>
        </w:rPr>
        <w:t>1. Туристичний збір - це місцевий збір, кошти від якого зараховуються до місцевого бюджету.</w:t>
      </w:r>
    </w:p>
    <w:p w:rsidR="005B6916" w:rsidRDefault="003539FE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11884"/>
      <w:bookmarkEnd w:id="1"/>
      <w:r>
        <w:rPr>
          <w:color w:val="000000"/>
        </w:rPr>
        <w:t>2</w:t>
      </w:r>
      <w:r w:rsidR="005B6916">
        <w:rPr>
          <w:color w:val="000000"/>
        </w:rPr>
        <w:t>. Платники збору</w:t>
      </w:r>
    </w:p>
    <w:p w:rsidR="005B6916" w:rsidRPr="000944E7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  <w:bookmarkStart w:id="2" w:name="n11885"/>
      <w:bookmarkEnd w:id="2"/>
      <w:r>
        <w:rPr>
          <w:color w:val="000000"/>
        </w:rPr>
        <w:t xml:space="preserve">2.1. Платниками збору є громадяни України, іноземці, а також особи без громадянства, які прибувають на територію </w:t>
      </w:r>
      <w:r w:rsidR="00F410C3">
        <w:rPr>
          <w:color w:val="000000"/>
          <w:lang w:val="uk-UA"/>
        </w:rPr>
        <w:t>об’</w:t>
      </w:r>
      <w:r w:rsidR="00F410C3" w:rsidRPr="00747849">
        <w:rPr>
          <w:color w:val="000000"/>
        </w:rPr>
        <w:t>єднаної громади</w:t>
      </w:r>
      <w:r>
        <w:rPr>
          <w:color w:val="000000"/>
        </w:rPr>
        <w:t>, на якій діє рішення міської ради, та тимчасово розміщуються у місцях проживання (ночівлі), визначених </w:t>
      </w:r>
      <w:hyperlink r:id="rId8" w:anchor="n11901" w:history="1">
        <w:r w:rsidR="000944E7" w:rsidRPr="00ED4227">
          <w:rPr>
            <w:rStyle w:val="af"/>
            <w:color w:val="auto"/>
            <w:u w:val="none"/>
          </w:rPr>
          <w:t xml:space="preserve">підпунктом </w:t>
        </w:r>
        <w:r w:rsidRPr="00ED4227">
          <w:rPr>
            <w:rStyle w:val="af"/>
            <w:color w:val="auto"/>
            <w:u w:val="none"/>
          </w:rPr>
          <w:t>5.1</w:t>
        </w:r>
      </w:hyperlink>
      <w:r w:rsidR="000944E7" w:rsidRPr="00ED4227">
        <w:t> </w:t>
      </w:r>
      <w:r w:rsidR="000944E7" w:rsidRPr="000944E7">
        <w:t xml:space="preserve">пункту </w:t>
      </w:r>
      <w:r w:rsidRPr="000944E7">
        <w:t xml:space="preserve">5 </w:t>
      </w:r>
      <w:r w:rsidR="004B1322" w:rsidRPr="000944E7">
        <w:rPr>
          <w:lang w:val="uk-UA"/>
        </w:rPr>
        <w:t>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2942"/>
      <w:bookmarkStart w:id="4" w:name="n11886"/>
      <w:bookmarkEnd w:id="3"/>
      <w:bookmarkEnd w:id="4"/>
      <w:r>
        <w:rPr>
          <w:color w:val="000000"/>
        </w:rPr>
        <w:t>2.2. Платниками збору не можуть бути особи, які: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11887"/>
      <w:bookmarkEnd w:id="5"/>
      <w:r>
        <w:rPr>
          <w:color w:val="000000"/>
        </w:rPr>
        <w:t xml:space="preserve">а) постійно проживають, у тому числі на умовах договорів </w:t>
      </w:r>
      <w:r w:rsidR="00755A14">
        <w:rPr>
          <w:color w:val="000000"/>
        </w:rPr>
        <w:t xml:space="preserve">найму, у </w:t>
      </w:r>
      <w:r w:rsidR="00124DFC">
        <w:rPr>
          <w:color w:val="000000"/>
          <w:lang w:val="uk-UA"/>
        </w:rPr>
        <w:t>н</w:t>
      </w:r>
      <w:r w:rsidR="00FF61E4">
        <w:rPr>
          <w:color w:val="000000"/>
          <w:lang w:val="uk-UA"/>
        </w:rPr>
        <w:t>аселених пунктах</w:t>
      </w:r>
      <w:r w:rsidR="00BD520B">
        <w:rPr>
          <w:color w:val="000000"/>
          <w:lang w:val="uk-UA"/>
        </w:rPr>
        <w:t xml:space="preserve"> Березанської </w:t>
      </w:r>
      <w:r w:rsidR="00517381">
        <w:rPr>
          <w:color w:val="000000"/>
          <w:lang w:val="uk-UA"/>
        </w:rPr>
        <w:t>міської об’</w:t>
      </w:r>
      <w:r w:rsidR="00517381" w:rsidRPr="00747849">
        <w:rPr>
          <w:color w:val="000000"/>
        </w:rPr>
        <w:t>єднаної територіальної громади</w:t>
      </w:r>
      <w:r>
        <w:rPr>
          <w:color w:val="000000"/>
        </w:rPr>
        <w:t>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11888"/>
      <w:bookmarkEnd w:id="6"/>
      <w:r>
        <w:rPr>
          <w:color w:val="000000"/>
        </w:rPr>
        <w:t>б) особи визначені </w:t>
      </w:r>
      <w:hyperlink r:id="rId9" w:anchor="n692" w:history="1">
        <w:r w:rsidRPr="001642A2">
          <w:rPr>
            <w:rStyle w:val="af"/>
            <w:color w:val="auto"/>
            <w:u w:val="none"/>
          </w:rPr>
          <w:t>підпунктом "в"</w:t>
        </w:r>
      </w:hyperlink>
      <w:r w:rsidRPr="001642A2">
        <w:t> </w:t>
      </w:r>
      <w:r>
        <w:rPr>
          <w:color w:val="000000"/>
        </w:rPr>
        <w:t xml:space="preserve">підпункту 14.1.213 пункту 14.1 статті 14  </w:t>
      </w:r>
      <w:r w:rsidR="003C2F6B">
        <w:rPr>
          <w:color w:val="000000"/>
          <w:lang w:val="uk-UA"/>
        </w:rPr>
        <w:t>Податкового к</w:t>
      </w:r>
      <w:r>
        <w:rPr>
          <w:color w:val="000000"/>
        </w:rPr>
        <w:t>одексу</w:t>
      </w:r>
      <w:r w:rsidR="003C2F6B">
        <w:rPr>
          <w:color w:val="000000"/>
          <w:lang w:val="uk-UA"/>
        </w:rPr>
        <w:t xml:space="preserve"> України</w:t>
      </w:r>
      <w:r>
        <w:rPr>
          <w:color w:val="000000"/>
        </w:rPr>
        <w:t>, які прибули у відрядження або тимчасово розміщуються у місцях проживання (ночівлі), визначених </w:t>
      </w:r>
      <w:hyperlink r:id="rId10" w:anchor="n11901" w:history="1">
        <w:r w:rsidRPr="003C2F6B">
          <w:rPr>
            <w:rStyle w:val="af"/>
            <w:color w:val="auto"/>
            <w:u w:val="none"/>
          </w:rPr>
          <w:t>підпунктом "б"</w:t>
        </w:r>
      </w:hyperlink>
      <w:r w:rsidRPr="003C2F6B">
        <w:t> </w:t>
      </w:r>
      <w:r>
        <w:rPr>
          <w:color w:val="000000"/>
        </w:rPr>
        <w:t xml:space="preserve">підпункту 5.1 пункту </w:t>
      </w:r>
      <w:r w:rsidR="00FF61E4">
        <w:rPr>
          <w:color w:val="000000"/>
          <w:lang w:val="uk-UA"/>
        </w:rPr>
        <w:t>5</w:t>
      </w:r>
      <w:r>
        <w:rPr>
          <w:color w:val="000000"/>
        </w:rPr>
        <w:t>, що належать фізичним особам на праві власності або на праві користування за договором найму;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15376"/>
      <w:bookmarkStart w:id="8" w:name="n11889"/>
      <w:bookmarkEnd w:id="7"/>
      <w:bookmarkEnd w:id="8"/>
      <w:r>
        <w:rPr>
          <w:color w:val="000000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1890"/>
      <w:bookmarkEnd w:id="9"/>
      <w:r>
        <w:rPr>
          <w:color w:val="000000"/>
        </w:rPr>
        <w:t>г) ветерани війни;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11891"/>
      <w:bookmarkEnd w:id="10"/>
      <w:r>
        <w:rPr>
          <w:color w:val="000000"/>
        </w:rPr>
        <w:t>ґ) учасники ліквідації наслідків аварії на Чорнобильській АЕС;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1892"/>
      <w:bookmarkEnd w:id="11"/>
      <w:r>
        <w:rPr>
          <w:color w:val="000000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11893"/>
      <w:bookmarkEnd w:id="12"/>
      <w:r>
        <w:rPr>
          <w:color w:val="000000"/>
        </w:rPr>
        <w:t>е) діти віком до 18 років;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1894"/>
      <w:bookmarkEnd w:id="13"/>
      <w:r>
        <w:rPr>
          <w:color w:val="000000"/>
        </w:rPr>
        <w:t>є) дитячі лікувально-профілактичні, фізкультурно-оздоровчі та санаторно-курортні заклади;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15378"/>
      <w:bookmarkEnd w:id="14"/>
      <w:r>
        <w:rPr>
          <w:color w:val="000000"/>
        </w:rPr>
        <w:t>ж) члени сім’ї фізичної особи першого та/або другого ступеня споріднення, визначені відповідно до </w:t>
      </w:r>
      <w:hyperlink r:id="rId11" w:anchor="n777" w:history="1">
        <w:r w:rsidRPr="00CA2978">
          <w:rPr>
            <w:rStyle w:val="af"/>
            <w:color w:val="auto"/>
            <w:u w:val="none"/>
          </w:rPr>
          <w:t>підпункту 14.1.263</w:t>
        </w:r>
      </w:hyperlink>
      <w:r>
        <w:rPr>
          <w:color w:val="000000"/>
        </w:rPr>
        <w:t> </w:t>
      </w:r>
      <w:r w:rsidR="00CA2978">
        <w:rPr>
          <w:color w:val="000000"/>
          <w:lang w:val="uk-UA"/>
        </w:rPr>
        <w:t xml:space="preserve"> </w:t>
      </w:r>
      <w:r>
        <w:rPr>
          <w:color w:val="000000"/>
        </w:rPr>
        <w:t xml:space="preserve">пункту 14.1 статті 14  </w:t>
      </w:r>
      <w:r w:rsidR="00CA2978">
        <w:rPr>
          <w:color w:val="000000"/>
          <w:lang w:val="uk-UA"/>
        </w:rPr>
        <w:t>Податкового к</w:t>
      </w:r>
      <w:r>
        <w:rPr>
          <w:color w:val="000000"/>
        </w:rPr>
        <w:t>одексу</w:t>
      </w:r>
      <w:r w:rsidR="00CA2978">
        <w:rPr>
          <w:color w:val="000000"/>
          <w:lang w:val="uk-UA"/>
        </w:rPr>
        <w:t xml:space="preserve"> України</w:t>
      </w:r>
      <w:r>
        <w:rPr>
          <w:color w:val="000000"/>
        </w:rPr>
        <w:t>, які тимчасово розміщуються такою фізичною особою у місцях проживання (ночівлі), визначених</w:t>
      </w:r>
      <w:r w:rsidR="00C3110A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hyperlink r:id="rId12" w:anchor="n11901" w:history="1">
        <w:r w:rsidRPr="00C3110A">
          <w:rPr>
            <w:rStyle w:val="af"/>
            <w:color w:val="auto"/>
            <w:u w:val="none"/>
          </w:rPr>
          <w:t>підпунктом "б"</w:t>
        </w:r>
      </w:hyperlink>
      <w:r w:rsidRPr="00C3110A">
        <w:rPr>
          <w:color w:val="000000"/>
        </w:rPr>
        <w:t> </w:t>
      </w:r>
      <w:r>
        <w:rPr>
          <w:color w:val="000000"/>
        </w:rPr>
        <w:t xml:space="preserve">підпункту 5.1 пункту </w:t>
      </w:r>
      <w:r w:rsidR="00C3110A">
        <w:rPr>
          <w:color w:val="000000"/>
        </w:rPr>
        <w:t>5</w:t>
      </w:r>
      <w:r>
        <w:rPr>
          <w:color w:val="000000"/>
        </w:rPr>
        <w:t>, що належать їй на праві власності або на праві користування за договором найму.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5377"/>
      <w:bookmarkStart w:id="16" w:name="n11895"/>
      <w:bookmarkEnd w:id="15"/>
      <w:bookmarkEnd w:id="16"/>
      <w:r>
        <w:rPr>
          <w:color w:val="000000"/>
        </w:rPr>
        <w:t>3. Ставка збору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11896"/>
      <w:bookmarkEnd w:id="17"/>
      <w:r>
        <w:rPr>
          <w:color w:val="000000"/>
        </w:rPr>
        <w:t xml:space="preserve">3.1. Ставка збору встановлюється за кожну добу тимчасового розміщення особи у місцях проживання (ночівлі), визначених підпунктом 5.1 пункту 5, у розмірі  </w:t>
      </w:r>
      <w:r w:rsidRPr="006D5ACF">
        <w:rPr>
          <w:color w:val="FF0000"/>
        </w:rPr>
        <w:t>0,5 відсотка</w:t>
      </w:r>
      <w:r>
        <w:rPr>
          <w:color w:val="000000"/>
        </w:rPr>
        <w:t xml:space="preserve"> - для внутрішнього туризму та </w:t>
      </w:r>
      <w:r w:rsidR="005A1D94" w:rsidRPr="005A1D94">
        <w:rPr>
          <w:color w:val="FF0000"/>
          <w:lang w:val="uk-UA"/>
        </w:rPr>
        <w:t>1</w:t>
      </w:r>
      <w:r w:rsidRPr="005A1D94">
        <w:rPr>
          <w:color w:val="FF0000"/>
        </w:rPr>
        <w:t xml:space="preserve"> відсот</w:t>
      </w:r>
      <w:r w:rsidR="005A1D94" w:rsidRPr="005A1D94">
        <w:rPr>
          <w:color w:val="FF0000"/>
          <w:lang w:val="uk-UA"/>
        </w:rPr>
        <w:t>о</w:t>
      </w:r>
      <w:r w:rsidRPr="005A1D94">
        <w:rPr>
          <w:color w:val="FF0000"/>
        </w:rPr>
        <w:t>к</w:t>
      </w:r>
      <w:r>
        <w:rPr>
          <w:color w:val="000000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15380"/>
      <w:bookmarkStart w:id="19" w:name="n11897"/>
      <w:bookmarkEnd w:id="18"/>
      <w:bookmarkEnd w:id="19"/>
      <w:r>
        <w:rPr>
          <w:color w:val="000000"/>
        </w:rPr>
        <w:t>4. База справляння збору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0" w:name="n11898"/>
      <w:bookmarkEnd w:id="20"/>
      <w:r>
        <w:rPr>
          <w:color w:val="000000"/>
        </w:rPr>
        <w:lastRenderedPageBreak/>
        <w:t>4.1. Базою справляння збору є загальна кількість діб тимчасового розміщення у місцях проживання (ночівлі), визначених підпунктом 5.1 пункту 5 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1" w:name="n15379"/>
      <w:bookmarkStart w:id="22" w:name="n11900"/>
      <w:bookmarkEnd w:id="21"/>
      <w:bookmarkEnd w:id="22"/>
      <w:r>
        <w:rPr>
          <w:color w:val="000000"/>
        </w:rPr>
        <w:t>5. Податкові агенти та місця проживання (ночівлі)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3" w:name="n11901"/>
      <w:bookmarkEnd w:id="23"/>
      <w:r>
        <w:rPr>
          <w:color w:val="000000"/>
        </w:rPr>
        <w:t xml:space="preserve">5.1. </w:t>
      </w:r>
      <w:r w:rsidR="00332095">
        <w:rPr>
          <w:color w:val="000000"/>
          <w:lang w:val="uk-UA"/>
        </w:rPr>
        <w:t>С</w:t>
      </w:r>
      <w:r>
        <w:rPr>
          <w:color w:val="000000"/>
        </w:rPr>
        <w:t>правляння збору може здійснюватися з тимчасового розміщення у таких місцях проживання (ночівлі):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4" w:name="n11902"/>
      <w:bookmarkEnd w:id="24"/>
      <w:r>
        <w:rPr>
          <w:color w:val="000000"/>
        </w:rPr>
        <w:t xml:space="preserve">а) готелі, кемпінги, мотелі, гуртожитки для приїжджих, хостели, </w:t>
      </w:r>
      <w:r w:rsidR="00332095">
        <w:rPr>
          <w:color w:val="000000"/>
        </w:rPr>
        <w:t xml:space="preserve"> </w:t>
      </w:r>
      <w:r>
        <w:rPr>
          <w:color w:val="000000"/>
        </w:rPr>
        <w:t xml:space="preserve"> т</w:t>
      </w:r>
      <w:r w:rsidR="00F16142">
        <w:rPr>
          <w:color w:val="000000"/>
        </w:rPr>
        <w:t xml:space="preserve">абори для відпочинку, </w:t>
      </w:r>
      <w:r w:rsidR="00F16142">
        <w:rPr>
          <w:color w:val="000000"/>
          <w:lang w:val="uk-UA"/>
        </w:rPr>
        <w:t>інші зак</w:t>
      </w:r>
      <w:r>
        <w:rPr>
          <w:color w:val="000000"/>
        </w:rPr>
        <w:t xml:space="preserve">лади готельного </w:t>
      </w:r>
      <w:r w:rsidR="00D95450">
        <w:rPr>
          <w:color w:val="000000"/>
        </w:rPr>
        <w:t>типу</w:t>
      </w:r>
      <w:r>
        <w:rPr>
          <w:color w:val="000000"/>
        </w:rPr>
        <w:t>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5" w:name="n11903"/>
      <w:bookmarkEnd w:id="25"/>
      <w:r>
        <w:rPr>
          <w:color w:val="000000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6" w:name="n15381"/>
      <w:bookmarkEnd w:id="26"/>
      <w:r>
        <w:rPr>
          <w:color w:val="000000"/>
        </w:rPr>
        <w:t xml:space="preserve">5.2. </w:t>
      </w:r>
      <w:r w:rsidR="00E80393">
        <w:rPr>
          <w:color w:val="000000"/>
          <w:lang w:val="uk-UA"/>
        </w:rPr>
        <w:t>С</w:t>
      </w:r>
      <w:r>
        <w:rPr>
          <w:color w:val="000000"/>
        </w:rPr>
        <w:t>правляння збору може здійснюватися такими податковими агентами: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7" w:name="n15382"/>
      <w:bookmarkEnd w:id="27"/>
      <w:r>
        <w:rPr>
          <w:color w:val="000000"/>
        </w:rPr>
        <w:t>а) юридичними особами, філіями, відділеннями, іншими відокремленими підрозділами юридичних осіб згідно з </w:t>
      </w:r>
      <w:hyperlink r:id="rId13" w:anchor="n11909" w:history="1">
        <w:r w:rsidRPr="00D95450">
          <w:rPr>
            <w:rStyle w:val="af"/>
            <w:color w:val="auto"/>
            <w:u w:val="none"/>
          </w:rPr>
          <w:t>підпунктом 7.2</w:t>
        </w:r>
      </w:hyperlink>
      <w:r w:rsidR="00520482">
        <w:rPr>
          <w:lang w:val="uk-UA"/>
        </w:rPr>
        <w:t xml:space="preserve"> </w:t>
      </w:r>
      <w:r>
        <w:rPr>
          <w:color w:val="000000"/>
        </w:rPr>
        <w:t xml:space="preserve"> пункту </w:t>
      </w:r>
      <w:r w:rsidR="00D95450">
        <w:rPr>
          <w:color w:val="000000"/>
        </w:rPr>
        <w:t>7</w:t>
      </w:r>
      <w:r>
        <w:rPr>
          <w:color w:val="000000"/>
        </w:rPr>
        <w:t>,</w:t>
      </w:r>
      <w:r w:rsidR="00D95450">
        <w:rPr>
          <w:color w:val="000000"/>
          <w:lang w:val="uk-UA"/>
        </w:rPr>
        <w:t xml:space="preserve"> </w:t>
      </w:r>
      <w:r>
        <w:rPr>
          <w:color w:val="000000"/>
        </w:rPr>
        <w:t xml:space="preserve"> фізичними особами - підприємцями, які надають послуги з тимчасового розміщення осіб у місцях проживання (ночівлі), визначених підпунктом 5.1 </w:t>
      </w:r>
      <w:r w:rsidR="00520482">
        <w:rPr>
          <w:color w:val="000000"/>
          <w:lang w:val="uk-UA"/>
        </w:rPr>
        <w:t>пункту 5</w:t>
      </w:r>
      <w:r>
        <w:rPr>
          <w:color w:val="000000"/>
        </w:rPr>
        <w:t>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8" w:name="n15383"/>
      <w:bookmarkEnd w:id="28"/>
      <w:r>
        <w:rPr>
          <w:color w:val="000000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підпункту 5.1 пункту </w:t>
      </w:r>
      <w:r w:rsidR="000A651A">
        <w:rPr>
          <w:color w:val="000000"/>
        </w:rPr>
        <w:t>5</w:t>
      </w:r>
      <w:r>
        <w:rPr>
          <w:color w:val="000000"/>
        </w:rPr>
        <w:t>, що належать фізичним особам на праві власності або на праві користування за договором найму;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9" w:name="n15384"/>
      <w:bookmarkEnd w:id="29"/>
      <w:r>
        <w:rPr>
          <w:color w:val="000000"/>
        </w:rPr>
        <w:t>в) юридичними особами, які у</w:t>
      </w:r>
      <w:r w:rsidR="009E1CB5">
        <w:rPr>
          <w:color w:val="000000"/>
        </w:rPr>
        <w:t>повноважуються</w:t>
      </w:r>
      <w:r w:rsidR="009E1CB5">
        <w:rPr>
          <w:color w:val="000000"/>
          <w:lang w:val="uk-UA"/>
        </w:rPr>
        <w:t xml:space="preserve"> </w:t>
      </w:r>
      <w:r>
        <w:rPr>
          <w:color w:val="000000"/>
        </w:rPr>
        <w:t xml:space="preserve"> міською радою справляти збір на умовах договору, укладеного з радою.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0" w:name="n15385"/>
      <w:bookmarkEnd w:id="30"/>
      <w:r>
        <w:rPr>
          <w:color w:val="000000"/>
        </w:rPr>
        <w:t>Перелік податкових агентів та інформація про них розміщуються та оприлюднюються на офіційному веб-сайті міської ради.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1" w:name="n12944"/>
      <w:bookmarkStart w:id="32" w:name="n11905"/>
      <w:bookmarkEnd w:id="31"/>
      <w:bookmarkEnd w:id="32"/>
      <w:r>
        <w:rPr>
          <w:color w:val="000000"/>
        </w:rPr>
        <w:t>6. Особливості справляння збору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3" w:name="n11906"/>
      <w:bookmarkEnd w:id="33"/>
      <w:r>
        <w:rPr>
          <w:color w:val="000000"/>
        </w:rPr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міської ради 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4" w:name="n15387"/>
      <w:bookmarkEnd w:id="34"/>
      <w:r>
        <w:rPr>
          <w:color w:val="000000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5" w:name="n15388"/>
      <w:bookmarkEnd w:id="35"/>
      <w:r>
        <w:rPr>
          <w:color w:val="000000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 </w:t>
      </w:r>
      <w:r w:rsidR="008A079F">
        <w:rPr>
          <w:color w:val="000000"/>
          <w:lang w:val="uk-UA"/>
        </w:rPr>
        <w:t>Податкового к</w:t>
      </w:r>
      <w:r>
        <w:rPr>
          <w:color w:val="000000"/>
        </w:rPr>
        <w:t>одексу</w:t>
      </w:r>
      <w:r w:rsidR="008A079F">
        <w:rPr>
          <w:color w:val="000000"/>
          <w:lang w:val="uk-UA"/>
        </w:rPr>
        <w:t xml:space="preserve"> України </w:t>
      </w:r>
      <w:r>
        <w:rPr>
          <w:color w:val="000000"/>
        </w:rPr>
        <w:t xml:space="preserve"> та рішення міської ради.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6" w:name="n15389"/>
      <w:bookmarkEnd w:id="36"/>
      <w:r>
        <w:rPr>
          <w:color w:val="000000"/>
        </w:rPr>
        <w:t xml:space="preserve">6.3.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 </w:t>
      </w:r>
      <w:r w:rsidR="00BA386E">
        <w:rPr>
          <w:color w:val="000000"/>
          <w:lang w:val="uk-UA"/>
        </w:rPr>
        <w:t>Податковим к</w:t>
      </w:r>
      <w:r>
        <w:rPr>
          <w:color w:val="000000"/>
        </w:rPr>
        <w:t xml:space="preserve">одексом </w:t>
      </w:r>
      <w:r w:rsidR="00BA386E">
        <w:rPr>
          <w:color w:val="000000"/>
          <w:lang w:val="uk-UA"/>
        </w:rPr>
        <w:t xml:space="preserve">України </w:t>
      </w:r>
      <w:r>
        <w:rPr>
          <w:color w:val="000000"/>
        </w:rPr>
        <w:t>порядку</w:t>
      </w:r>
      <w:r w:rsidR="00B570A5">
        <w:rPr>
          <w:color w:val="000000"/>
          <w:lang w:val="uk-UA"/>
        </w:rPr>
        <w:t>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7" w:name="n15386"/>
      <w:bookmarkStart w:id="38" w:name="n11907"/>
      <w:bookmarkEnd w:id="37"/>
      <w:bookmarkEnd w:id="38"/>
      <w:r>
        <w:rPr>
          <w:color w:val="000000"/>
        </w:rPr>
        <w:t>7. Порядок сплати збору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9" w:name="n11908"/>
      <w:bookmarkEnd w:id="39"/>
      <w:r>
        <w:rPr>
          <w:color w:val="000000"/>
        </w:rPr>
        <w:t>7.1. Податкові агенти сплачують збір за своїм місцезнаходженням щоквартально, у визначений для квартального звітного (податкового) періоду строк та відповідно до податкової декларації за звітний (податковий) квартал, або авансовими внесками до 30 числа (включно) кожного місяця (у лютому - до 28 (29) включно) на підставі рішення міської ради.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0" w:name="n15391"/>
      <w:bookmarkEnd w:id="40"/>
      <w:r>
        <w:rPr>
          <w:color w:val="000000"/>
        </w:rPr>
        <w:t xml:space="preserve">Податкові агенти, які сплачують збір авансовими внесками, відображають у податковій декларації за звітний (податковий) квартал суми нарахованих щомісячних авансових внесків. При </w:t>
      </w:r>
      <w:r>
        <w:rPr>
          <w:color w:val="000000"/>
        </w:rPr>
        <w:lastRenderedPageBreak/>
        <w:t>цьому остаточна сума збору, обчислена відповідно до податкової декларації за звітний (податковий) квартал (з урахуванням фактично внесених авансових платежів), сплачується такими податковими агентами у строки, визначені для квартального звітного (податкового) періоду.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1" w:name="n15390"/>
      <w:bookmarkStart w:id="42" w:name="n11909"/>
      <w:bookmarkEnd w:id="41"/>
      <w:bookmarkEnd w:id="42"/>
      <w:r>
        <w:rPr>
          <w:color w:val="000000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5B6916" w:rsidRDefault="005B6916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  <w:bookmarkStart w:id="43" w:name="n15392"/>
      <w:bookmarkStart w:id="44" w:name="n11910"/>
      <w:bookmarkEnd w:id="43"/>
      <w:bookmarkEnd w:id="44"/>
      <w:r>
        <w:rPr>
          <w:color w:val="000000"/>
        </w:rPr>
        <w:t>7.3. Базовий податковий (звітний) період дорівнює календарному кварталу.</w:t>
      </w:r>
    </w:p>
    <w:p w:rsidR="00A7337D" w:rsidRDefault="00A7337D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:rsidR="00A7337D" w:rsidRDefault="00A7337D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:rsidR="00A7337D" w:rsidRDefault="00A7337D" w:rsidP="005B691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lang w:val="uk-UA"/>
        </w:rPr>
      </w:pPr>
    </w:p>
    <w:p w:rsidR="00747849" w:rsidRDefault="00A7337D" w:rsidP="00895FED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color w:val="000000"/>
          <w:lang w:val="uk-UA" w:eastAsia="uk-UA"/>
        </w:rPr>
      </w:pPr>
      <w:r>
        <w:rPr>
          <w:color w:val="000000"/>
          <w:lang w:val="uk-UA"/>
        </w:rPr>
        <w:t>Секретар ради                                                                     К.Г.Яхно</w:t>
      </w:r>
      <w:bookmarkStart w:id="45" w:name="n11882"/>
      <w:bookmarkEnd w:id="45"/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2049BB">
      <w:pPr>
        <w:shd w:val="clear" w:color="auto" w:fill="FFFFFF"/>
        <w:ind w:firstLine="708"/>
        <w:jc w:val="center"/>
        <w:rPr>
          <w:color w:val="000000"/>
          <w:lang w:val="uk-UA" w:eastAsia="uk-UA"/>
        </w:rPr>
      </w:pPr>
    </w:p>
    <w:p w:rsidR="00747849" w:rsidRDefault="00747849" w:rsidP="00747849">
      <w:pPr>
        <w:shd w:val="clear" w:color="auto" w:fill="FFFFFF"/>
        <w:ind w:firstLine="708"/>
        <w:rPr>
          <w:color w:val="000000"/>
          <w:lang w:val="uk-UA" w:eastAsia="uk-UA"/>
        </w:rPr>
      </w:pPr>
    </w:p>
    <w:p w:rsidR="00747849" w:rsidRDefault="00747849" w:rsidP="00747849">
      <w:pPr>
        <w:shd w:val="clear" w:color="auto" w:fill="FFFFFF"/>
        <w:ind w:firstLine="708"/>
        <w:rPr>
          <w:color w:val="000000"/>
          <w:lang w:val="uk-UA" w:eastAsia="uk-UA"/>
        </w:rPr>
      </w:pPr>
    </w:p>
    <w:p w:rsidR="00747849" w:rsidRDefault="00747849" w:rsidP="00747849">
      <w:pPr>
        <w:shd w:val="clear" w:color="auto" w:fill="FFFFFF"/>
        <w:ind w:firstLine="708"/>
        <w:rPr>
          <w:color w:val="000000"/>
          <w:lang w:val="uk-UA" w:eastAsia="uk-UA"/>
        </w:rPr>
      </w:pPr>
    </w:p>
    <w:p w:rsidR="00747849" w:rsidRPr="0003444A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>Підготувала: Матвієнко В.М.</w:t>
      </w:r>
    </w:p>
    <w:p w:rsidR="00747849" w:rsidRPr="0003444A" w:rsidRDefault="00747849" w:rsidP="00747849">
      <w:pPr>
        <w:pStyle w:val="a3"/>
        <w:ind w:left="0"/>
        <w:rPr>
          <w:sz w:val="28"/>
          <w:szCs w:val="28"/>
        </w:rPr>
      </w:pPr>
    </w:p>
    <w:p w:rsidR="00747849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 xml:space="preserve">Погоджено: </w:t>
      </w:r>
      <w:r>
        <w:rPr>
          <w:sz w:val="28"/>
          <w:szCs w:val="28"/>
        </w:rPr>
        <w:t>Яхно</w:t>
      </w:r>
      <w:r w:rsidRPr="0003444A">
        <w:rPr>
          <w:sz w:val="28"/>
          <w:szCs w:val="28"/>
        </w:rPr>
        <w:t xml:space="preserve"> </w:t>
      </w:r>
      <w:r>
        <w:rPr>
          <w:sz w:val="28"/>
          <w:szCs w:val="28"/>
        </w:rPr>
        <w:t>К.Г.</w:t>
      </w:r>
    </w:p>
    <w:p w:rsidR="00747849" w:rsidRPr="0003444A" w:rsidRDefault="00747849" w:rsidP="0074784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97B1E">
        <w:rPr>
          <w:sz w:val="28"/>
          <w:szCs w:val="28"/>
        </w:rPr>
        <w:t xml:space="preserve"> </w:t>
      </w:r>
      <w:r>
        <w:rPr>
          <w:sz w:val="28"/>
          <w:szCs w:val="28"/>
        </w:rPr>
        <w:t>Павленко О.І.</w:t>
      </w:r>
    </w:p>
    <w:p w:rsidR="00747849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 xml:space="preserve">                      Олексійчук Л.В.</w:t>
      </w:r>
    </w:p>
    <w:p w:rsidR="00747849" w:rsidRPr="0003444A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 xml:space="preserve">                      </w:t>
      </w:r>
    </w:p>
    <w:p w:rsidR="00747849" w:rsidRPr="0003444A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 xml:space="preserve">                                           </w:t>
      </w:r>
    </w:p>
    <w:p w:rsidR="00747849" w:rsidRDefault="00747849" w:rsidP="00747849">
      <w:pPr>
        <w:pStyle w:val="a3"/>
        <w:ind w:left="0"/>
        <w:rPr>
          <w:sz w:val="28"/>
          <w:szCs w:val="28"/>
        </w:rPr>
      </w:pPr>
      <w:r w:rsidRPr="0003444A">
        <w:rPr>
          <w:sz w:val="28"/>
          <w:szCs w:val="28"/>
        </w:rPr>
        <w:t>Надіслати:  Матвієнко В.М.</w:t>
      </w: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Default="00FB077F" w:rsidP="00747849">
      <w:pPr>
        <w:pStyle w:val="a3"/>
        <w:ind w:left="0"/>
        <w:rPr>
          <w:sz w:val="28"/>
          <w:szCs w:val="28"/>
        </w:rPr>
      </w:pPr>
    </w:p>
    <w:p w:rsidR="00FB077F" w:rsidRPr="00FB077F" w:rsidRDefault="00FB077F" w:rsidP="00747849">
      <w:pPr>
        <w:pStyle w:val="a3"/>
        <w:ind w:left="0"/>
        <w:rPr>
          <w:sz w:val="40"/>
          <w:szCs w:val="40"/>
        </w:rPr>
      </w:pPr>
      <w:r w:rsidRPr="00FB077F">
        <w:rPr>
          <w:sz w:val="40"/>
          <w:szCs w:val="40"/>
        </w:rPr>
        <w:t>02124</w:t>
      </w:r>
    </w:p>
    <w:sectPr w:rsidR="00FB077F" w:rsidRPr="00FB077F" w:rsidSect="00E525E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317" w:rsidRDefault="003E3317">
      <w:r>
        <w:separator/>
      </w:r>
    </w:p>
  </w:endnote>
  <w:endnote w:type="continuationSeparator" w:id="1">
    <w:p w:rsidR="003E3317" w:rsidRDefault="003E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317" w:rsidRDefault="003E3317">
      <w:r>
        <w:separator/>
      </w:r>
    </w:p>
  </w:footnote>
  <w:footnote w:type="continuationSeparator" w:id="1">
    <w:p w:rsidR="003E3317" w:rsidRDefault="003E3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2AC"/>
    <w:rsid w:val="00000CB2"/>
    <w:rsid w:val="0000137E"/>
    <w:rsid w:val="0000179C"/>
    <w:rsid w:val="000028CC"/>
    <w:rsid w:val="00003520"/>
    <w:rsid w:val="00003553"/>
    <w:rsid w:val="000046E0"/>
    <w:rsid w:val="00004F61"/>
    <w:rsid w:val="000064DE"/>
    <w:rsid w:val="00006EBE"/>
    <w:rsid w:val="00013549"/>
    <w:rsid w:val="00014CA0"/>
    <w:rsid w:val="00015519"/>
    <w:rsid w:val="000159FA"/>
    <w:rsid w:val="00016F87"/>
    <w:rsid w:val="00017545"/>
    <w:rsid w:val="00021D2B"/>
    <w:rsid w:val="00023C40"/>
    <w:rsid w:val="00023D3E"/>
    <w:rsid w:val="00024FE8"/>
    <w:rsid w:val="00025CFC"/>
    <w:rsid w:val="0002701A"/>
    <w:rsid w:val="00027678"/>
    <w:rsid w:val="00027744"/>
    <w:rsid w:val="00030C6A"/>
    <w:rsid w:val="0003184E"/>
    <w:rsid w:val="00033A1E"/>
    <w:rsid w:val="00033AAB"/>
    <w:rsid w:val="00034FB2"/>
    <w:rsid w:val="0003527F"/>
    <w:rsid w:val="000356D6"/>
    <w:rsid w:val="00035859"/>
    <w:rsid w:val="00035887"/>
    <w:rsid w:val="00037308"/>
    <w:rsid w:val="00037312"/>
    <w:rsid w:val="00037614"/>
    <w:rsid w:val="000426AA"/>
    <w:rsid w:val="000426E2"/>
    <w:rsid w:val="00042CBE"/>
    <w:rsid w:val="00044018"/>
    <w:rsid w:val="0004444C"/>
    <w:rsid w:val="00044981"/>
    <w:rsid w:val="0004721F"/>
    <w:rsid w:val="000510E7"/>
    <w:rsid w:val="0005177F"/>
    <w:rsid w:val="00051A47"/>
    <w:rsid w:val="00051BF7"/>
    <w:rsid w:val="000531DB"/>
    <w:rsid w:val="0005321C"/>
    <w:rsid w:val="00053CCC"/>
    <w:rsid w:val="00053E52"/>
    <w:rsid w:val="0005508A"/>
    <w:rsid w:val="00055C51"/>
    <w:rsid w:val="0005684D"/>
    <w:rsid w:val="000568E4"/>
    <w:rsid w:val="00057D10"/>
    <w:rsid w:val="00057DA4"/>
    <w:rsid w:val="00061088"/>
    <w:rsid w:val="00063F5D"/>
    <w:rsid w:val="0006588E"/>
    <w:rsid w:val="00065E71"/>
    <w:rsid w:val="000661F7"/>
    <w:rsid w:val="00066211"/>
    <w:rsid w:val="00066809"/>
    <w:rsid w:val="00066E29"/>
    <w:rsid w:val="00067B1E"/>
    <w:rsid w:val="00073B44"/>
    <w:rsid w:val="0007465F"/>
    <w:rsid w:val="000768EB"/>
    <w:rsid w:val="00076BA7"/>
    <w:rsid w:val="00077CFC"/>
    <w:rsid w:val="00081506"/>
    <w:rsid w:val="0008251F"/>
    <w:rsid w:val="000825CB"/>
    <w:rsid w:val="000827B2"/>
    <w:rsid w:val="0008370A"/>
    <w:rsid w:val="00084BC0"/>
    <w:rsid w:val="00084C6A"/>
    <w:rsid w:val="000852F8"/>
    <w:rsid w:val="00085BC5"/>
    <w:rsid w:val="0008635B"/>
    <w:rsid w:val="00090C89"/>
    <w:rsid w:val="00091D7E"/>
    <w:rsid w:val="0009212C"/>
    <w:rsid w:val="0009230B"/>
    <w:rsid w:val="000926F3"/>
    <w:rsid w:val="00092D7B"/>
    <w:rsid w:val="000944E7"/>
    <w:rsid w:val="00095D23"/>
    <w:rsid w:val="00096254"/>
    <w:rsid w:val="00096750"/>
    <w:rsid w:val="00097B1E"/>
    <w:rsid w:val="00097DF5"/>
    <w:rsid w:val="000A00A1"/>
    <w:rsid w:val="000A0642"/>
    <w:rsid w:val="000A0735"/>
    <w:rsid w:val="000A152A"/>
    <w:rsid w:val="000A315F"/>
    <w:rsid w:val="000A3528"/>
    <w:rsid w:val="000A651A"/>
    <w:rsid w:val="000A7B66"/>
    <w:rsid w:val="000B0D96"/>
    <w:rsid w:val="000B1FC0"/>
    <w:rsid w:val="000B30A9"/>
    <w:rsid w:val="000B4CFE"/>
    <w:rsid w:val="000B590A"/>
    <w:rsid w:val="000B6537"/>
    <w:rsid w:val="000C01D8"/>
    <w:rsid w:val="000C0823"/>
    <w:rsid w:val="000C1928"/>
    <w:rsid w:val="000C2691"/>
    <w:rsid w:val="000C2744"/>
    <w:rsid w:val="000C3C7D"/>
    <w:rsid w:val="000C48A2"/>
    <w:rsid w:val="000D246B"/>
    <w:rsid w:val="000D2D10"/>
    <w:rsid w:val="000D2D8C"/>
    <w:rsid w:val="000D3B4E"/>
    <w:rsid w:val="000D40C1"/>
    <w:rsid w:val="000D40DF"/>
    <w:rsid w:val="000D445C"/>
    <w:rsid w:val="000D4D1D"/>
    <w:rsid w:val="000D4E59"/>
    <w:rsid w:val="000D5E24"/>
    <w:rsid w:val="000D706A"/>
    <w:rsid w:val="000D7C9B"/>
    <w:rsid w:val="000E009E"/>
    <w:rsid w:val="000E0742"/>
    <w:rsid w:val="000E24CC"/>
    <w:rsid w:val="000E261B"/>
    <w:rsid w:val="000E297B"/>
    <w:rsid w:val="000E2D0A"/>
    <w:rsid w:val="000E3D6D"/>
    <w:rsid w:val="000E3E1B"/>
    <w:rsid w:val="000E5B64"/>
    <w:rsid w:val="000E5B82"/>
    <w:rsid w:val="000E5D17"/>
    <w:rsid w:val="000E7C45"/>
    <w:rsid w:val="000F2F5C"/>
    <w:rsid w:val="000F349A"/>
    <w:rsid w:val="000F41D2"/>
    <w:rsid w:val="000F46DC"/>
    <w:rsid w:val="000F62C6"/>
    <w:rsid w:val="000F64A0"/>
    <w:rsid w:val="000F7C3E"/>
    <w:rsid w:val="00100045"/>
    <w:rsid w:val="0010131C"/>
    <w:rsid w:val="00101A96"/>
    <w:rsid w:val="00103223"/>
    <w:rsid w:val="00103946"/>
    <w:rsid w:val="00103AFE"/>
    <w:rsid w:val="001041CA"/>
    <w:rsid w:val="00104499"/>
    <w:rsid w:val="00105E71"/>
    <w:rsid w:val="0010607F"/>
    <w:rsid w:val="00106532"/>
    <w:rsid w:val="001102BA"/>
    <w:rsid w:val="0011050B"/>
    <w:rsid w:val="00110E0F"/>
    <w:rsid w:val="00110E95"/>
    <w:rsid w:val="001118CB"/>
    <w:rsid w:val="001122C0"/>
    <w:rsid w:val="001151D0"/>
    <w:rsid w:val="00115C16"/>
    <w:rsid w:val="00115EC3"/>
    <w:rsid w:val="00116FE0"/>
    <w:rsid w:val="0011773E"/>
    <w:rsid w:val="00117CA6"/>
    <w:rsid w:val="001230AC"/>
    <w:rsid w:val="00124DFC"/>
    <w:rsid w:val="001254CC"/>
    <w:rsid w:val="00126393"/>
    <w:rsid w:val="00126857"/>
    <w:rsid w:val="00127353"/>
    <w:rsid w:val="0012743A"/>
    <w:rsid w:val="00131082"/>
    <w:rsid w:val="00131288"/>
    <w:rsid w:val="001317A2"/>
    <w:rsid w:val="00133335"/>
    <w:rsid w:val="001348D6"/>
    <w:rsid w:val="001351C1"/>
    <w:rsid w:val="00135788"/>
    <w:rsid w:val="00135F32"/>
    <w:rsid w:val="00135F95"/>
    <w:rsid w:val="00137DB8"/>
    <w:rsid w:val="00140071"/>
    <w:rsid w:val="0014079A"/>
    <w:rsid w:val="0014099F"/>
    <w:rsid w:val="00140A01"/>
    <w:rsid w:val="0014217C"/>
    <w:rsid w:val="001438FE"/>
    <w:rsid w:val="0014459F"/>
    <w:rsid w:val="001454A8"/>
    <w:rsid w:val="001473F4"/>
    <w:rsid w:val="00147DCD"/>
    <w:rsid w:val="001500E1"/>
    <w:rsid w:val="00151226"/>
    <w:rsid w:val="001561B1"/>
    <w:rsid w:val="00156370"/>
    <w:rsid w:val="00156978"/>
    <w:rsid w:val="00160110"/>
    <w:rsid w:val="0016078D"/>
    <w:rsid w:val="00161500"/>
    <w:rsid w:val="00163BFE"/>
    <w:rsid w:val="001642A2"/>
    <w:rsid w:val="001648FA"/>
    <w:rsid w:val="00164C96"/>
    <w:rsid w:val="00165444"/>
    <w:rsid w:val="00165BF5"/>
    <w:rsid w:val="0016718F"/>
    <w:rsid w:val="00167387"/>
    <w:rsid w:val="001704AD"/>
    <w:rsid w:val="0017103B"/>
    <w:rsid w:val="001721E7"/>
    <w:rsid w:val="00172257"/>
    <w:rsid w:val="00173678"/>
    <w:rsid w:val="001736F1"/>
    <w:rsid w:val="0017610C"/>
    <w:rsid w:val="00176D35"/>
    <w:rsid w:val="0017795B"/>
    <w:rsid w:val="00180070"/>
    <w:rsid w:val="00182F73"/>
    <w:rsid w:val="00183CEF"/>
    <w:rsid w:val="001851FA"/>
    <w:rsid w:val="00186082"/>
    <w:rsid w:val="001866B1"/>
    <w:rsid w:val="001875A8"/>
    <w:rsid w:val="0019024D"/>
    <w:rsid w:val="00191006"/>
    <w:rsid w:val="001912CE"/>
    <w:rsid w:val="00191339"/>
    <w:rsid w:val="001926C4"/>
    <w:rsid w:val="00192BAD"/>
    <w:rsid w:val="00194755"/>
    <w:rsid w:val="00194F6E"/>
    <w:rsid w:val="00195FF8"/>
    <w:rsid w:val="0019678C"/>
    <w:rsid w:val="00196AB3"/>
    <w:rsid w:val="001978E4"/>
    <w:rsid w:val="001A1B94"/>
    <w:rsid w:val="001A2436"/>
    <w:rsid w:val="001A33CF"/>
    <w:rsid w:val="001A4516"/>
    <w:rsid w:val="001A55D2"/>
    <w:rsid w:val="001A56EB"/>
    <w:rsid w:val="001A5DFC"/>
    <w:rsid w:val="001B0632"/>
    <w:rsid w:val="001B097C"/>
    <w:rsid w:val="001B19A6"/>
    <w:rsid w:val="001B203C"/>
    <w:rsid w:val="001B2357"/>
    <w:rsid w:val="001B27A9"/>
    <w:rsid w:val="001B3281"/>
    <w:rsid w:val="001B330B"/>
    <w:rsid w:val="001B3507"/>
    <w:rsid w:val="001B5F32"/>
    <w:rsid w:val="001B62DB"/>
    <w:rsid w:val="001B62EF"/>
    <w:rsid w:val="001B7108"/>
    <w:rsid w:val="001B7157"/>
    <w:rsid w:val="001C09BE"/>
    <w:rsid w:val="001C1606"/>
    <w:rsid w:val="001C281C"/>
    <w:rsid w:val="001C3A36"/>
    <w:rsid w:val="001C5AE4"/>
    <w:rsid w:val="001C6B35"/>
    <w:rsid w:val="001C72D3"/>
    <w:rsid w:val="001C7817"/>
    <w:rsid w:val="001D0E24"/>
    <w:rsid w:val="001D1F21"/>
    <w:rsid w:val="001D295C"/>
    <w:rsid w:val="001D3448"/>
    <w:rsid w:val="001D3662"/>
    <w:rsid w:val="001D58F6"/>
    <w:rsid w:val="001D5FF8"/>
    <w:rsid w:val="001E0162"/>
    <w:rsid w:val="001E056B"/>
    <w:rsid w:val="001E1433"/>
    <w:rsid w:val="001E24C2"/>
    <w:rsid w:val="001E2E12"/>
    <w:rsid w:val="001E40E0"/>
    <w:rsid w:val="001E4118"/>
    <w:rsid w:val="001E6981"/>
    <w:rsid w:val="001E790C"/>
    <w:rsid w:val="001E7B56"/>
    <w:rsid w:val="001F08B1"/>
    <w:rsid w:val="001F0C9D"/>
    <w:rsid w:val="001F195C"/>
    <w:rsid w:val="001F315B"/>
    <w:rsid w:val="001F3A5A"/>
    <w:rsid w:val="001F3DCE"/>
    <w:rsid w:val="001F4409"/>
    <w:rsid w:val="001F61D1"/>
    <w:rsid w:val="001F7407"/>
    <w:rsid w:val="001F7E8F"/>
    <w:rsid w:val="00200082"/>
    <w:rsid w:val="00200843"/>
    <w:rsid w:val="00200A1F"/>
    <w:rsid w:val="00200BBF"/>
    <w:rsid w:val="00201083"/>
    <w:rsid w:val="0020124A"/>
    <w:rsid w:val="002016FF"/>
    <w:rsid w:val="00201D45"/>
    <w:rsid w:val="0020358B"/>
    <w:rsid w:val="00203B26"/>
    <w:rsid w:val="002049BB"/>
    <w:rsid w:val="00206073"/>
    <w:rsid w:val="00206E38"/>
    <w:rsid w:val="002119DC"/>
    <w:rsid w:val="00213C97"/>
    <w:rsid w:val="002143D5"/>
    <w:rsid w:val="00217460"/>
    <w:rsid w:val="00220021"/>
    <w:rsid w:val="002208F9"/>
    <w:rsid w:val="00220EBA"/>
    <w:rsid w:val="00221856"/>
    <w:rsid w:val="00221D8B"/>
    <w:rsid w:val="00222310"/>
    <w:rsid w:val="002223B4"/>
    <w:rsid w:val="0022291C"/>
    <w:rsid w:val="00223090"/>
    <w:rsid w:val="002237FA"/>
    <w:rsid w:val="00223F54"/>
    <w:rsid w:val="00224511"/>
    <w:rsid w:val="00224727"/>
    <w:rsid w:val="00224A81"/>
    <w:rsid w:val="00226464"/>
    <w:rsid w:val="00226707"/>
    <w:rsid w:val="0022679D"/>
    <w:rsid w:val="00226DDE"/>
    <w:rsid w:val="00227681"/>
    <w:rsid w:val="00227F17"/>
    <w:rsid w:val="0023017F"/>
    <w:rsid w:val="00230575"/>
    <w:rsid w:val="00230A6F"/>
    <w:rsid w:val="00232503"/>
    <w:rsid w:val="00233243"/>
    <w:rsid w:val="0023393B"/>
    <w:rsid w:val="002362B1"/>
    <w:rsid w:val="0024017E"/>
    <w:rsid w:val="0024142E"/>
    <w:rsid w:val="002458D8"/>
    <w:rsid w:val="00250A00"/>
    <w:rsid w:val="00254225"/>
    <w:rsid w:val="00254D7D"/>
    <w:rsid w:val="00256069"/>
    <w:rsid w:val="00256960"/>
    <w:rsid w:val="00260C7F"/>
    <w:rsid w:val="00262606"/>
    <w:rsid w:val="0026367C"/>
    <w:rsid w:val="00263782"/>
    <w:rsid w:val="00264E8B"/>
    <w:rsid w:val="002672A3"/>
    <w:rsid w:val="002701E9"/>
    <w:rsid w:val="00271D24"/>
    <w:rsid w:val="002728B7"/>
    <w:rsid w:val="00273B6D"/>
    <w:rsid w:val="00274847"/>
    <w:rsid w:val="00274910"/>
    <w:rsid w:val="002759CC"/>
    <w:rsid w:val="00276781"/>
    <w:rsid w:val="00276D40"/>
    <w:rsid w:val="00277400"/>
    <w:rsid w:val="00277792"/>
    <w:rsid w:val="00277A29"/>
    <w:rsid w:val="0028017B"/>
    <w:rsid w:val="0028164D"/>
    <w:rsid w:val="0028167A"/>
    <w:rsid w:val="002831D7"/>
    <w:rsid w:val="002840CA"/>
    <w:rsid w:val="00284ED9"/>
    <w:rsid w:val="00285B49"/>
    <w:rsid w:val="002902D4"/>
    <w:rsid w:val="0029157B"/>
    <w:rsid w:val="002915FA"/>
    <w:rsid w:val="0029254A"/>
    <w:rsid w:val="00293F14"/>
    <w:rsid w:val="00293F6A"/>
    <w:rsid w:val="00294AFA"/>
    <w:rsid w:val="00295E89"/>
    <w:rsid w:val="00296071"/>
    <w:rsid w:val="002960BC"/>
    <w:rsid w:val="00297476"/>
    <w:rsid w:val="002974A1"/>
    <w:rsid w:val="002A0076"/>
    <w:rsid w:val="002A1C4F"/>
    <w:rsid w:val="002A4688"/>
    <w:rsid w:val="002A639D"/>
    <w:rsid w:val="002A6F40"/>
    <w:rsid w:val="002B02E0"/>
    <w:rsid w:val="002B2163"/>
    <w:rsid w:val="002B34FD"/>
    <w:rsid w:val="002B39E6"/>
    <w:rsid w:val="002B3ADD"/>
    <w:rsid w:val="002B3B63"/>
    <w:rsid w:val="002B490F"/>
    <w:rsid w:val="002B4C5F"/>
    <w:rsid w:val="002B6F97"/>
    <w:rsid w:val="002B782B"/>
    <w:rsid w:val="002B783A"/>
    <w:rsid w:val="002B7DC3"/>
    <w:rsid w:val="002C264B"/>
    <w:rsid w:val="002C305E"/>
    <w:rsid w:val="002C4918"/>
    <w:rsid w:val="002C4DD7"/>
    <w:rsid w:val="002C5085"/>
    <w:rsid w:val="002C514E"/>
    <w:rsid w:val="002C555D"/>
    <w:rsid w:val="002C7594"/>
    <w:rsid w:val="002C75E3"/>
    <w:rsid w:val="002D07CB"/>
    <w:rsid w:val="002D0960"/>
    <w:rsid w:val="002D0A00"/>
    <w:rsid w:val="002D15C0"/>
    <w:rsid w:val="002D19D3"/>
    <w:rsid w:val="002D30C5"/>
    <w:rsid w:val="002D3DF3"/>
    <w:rsid w:val="002D40D7"/>
    <w:rsid w:val="002D4C83"/>
    <w:rsid w:val="002D661B"/>
    <w:rsid w:val="002D6B5F"/>
    <w:rsid w:val="002D7F3E"/>
    <w:rsid w:val="002E0691"/>
    <w:rsid w:val="002E07ED"/>
    <w:rsid w:val="002E08D1"/>
    <w:rsid w:val="002E380D"/>
    <w:rsid w:val="002E479B"/>
    <w:rsid w:val="002E4EC2"/>
    <w:rsid w:val="002E7653"/>
    <w:rsid w:val="002F0ECA"/>
    <w:rsid w:val="002F0FBA"/>
    <w:rsid w:val="002F32C9"/>
    <w:rsid w:val="002F454A"/>
    <w:rsid w:val="002F4B4C"/>
    <w:rsid w:val="002F4DD2"/>
    <w:rsid w:val="003002AF"/>
    <w:rsid w:val="00300740"/>
    <w:rsid w:val="00300828"/>
    <w:rsid w:val="00300CC7"/>
    <w:rsid w:val="00300D6A"/>
    <w:rsid w:val="00300DE0"/>
    <w:rsid w:val="003029FB"/>
    <w:rsid w:val="003030DF"/>
    <w:rsid w:val="00303813"/>
    <w:rsid w:val="00303DD7"/>
    <w:rsid w:val="00303E63"/>
    <w:rsid w:val="003062EA"/>
    <w:rsid w:val="00306D46"/>
    <w:rsid w:val="0031057C"/>
    <w:rsid w:val="00311547"/>
    <w:rsid w:val="00311A82"/>
    <w:rsid w:val="00314C52"/>
    <w:rsid w:val="003152DC"/>
    <w:rsid w:val="00315DAE"/>
    <w:rsid w:val="003168AA"/>
    <w:rsid w:val="00316B04"/>
    <w:rsid w:val="00316CD0"/>
    <w:rsid w:val="003202DE"/>
    <w:rsid w:val="00320971"/>
    <w:rsid w:val="00321F5E"/>
    <w:rsid w:val="003220A0"/>
    <w:rsid w:val="00322CC5"/>
    <w:rsid w:val="00323498"/>
    <w:rsid w:val="00326B10"/>
    <w:rsid w:val="00327BFD"/>
    <w:rsid w:val="003306A0"/>
    <w:rsid w:val="00332095"/>
    <w:rsid w:val="0033455E"/>
    <w:rsid w:val="00334D93"/>
    <w:rsid w:val="00335A35"/>
    <w:rsid w:val="00341118"/>
    <w:rsid w:val="0034158C"/>
    <w:rsid w:val="00341B9A"/>
    <w:rsid w:val="003430B7"/>
    <w:rsid w:val="00344D0B"/>
    <w:rsid w:val="00344DCC"/>
    <w:rsid w:val="00345A8A"/>
    <w:rsid w:val="00345B9C"/>
    <w:rsid w:val="003472E8"/>
    <w:rsid w:val="00350E1E"/>
    <w:rsid w:val="0035114E"/>
    <w:rsid w:val="00351EEE"/>
    <w:rsid w:val="003523DE"/>
    <w:rsid w:val="003539FE"/>
    <w:rsid w:val="00353C30"/>
    <w:rsid w:val="0035422C"/>
    <w:rsid w:val="00355B8F"/>
    <w:rsid w:val="00356754"/>
    <w:rsid w:val="00356873"/>
    <w:rsid w:val="00356E44"/>
    <w:rsid w:val="003618E0"/>
    <w:rsid w:val="0036315B"/>
    <w:rsid w:val="003649BF"/>
    <w:rsid w:val="00364EEB"/>
    <w:rsid w:val="003655CF"/>
    <w:rsid w:val="00371647"/>
    <w:rsid w:val="00371A1D"/>
    <w:rsid w:val="00372B09"/>
    <w:rsid w:val="00374052"/>
    <w:rsid w:val="0037428F"/>
    <w:rsid w:val="0037443E"/>
    <w:rsid w:val="00374778"/>
    <w:rsid w:val="00374E40"/>
    <w:rsid w:val="00375B3A"/>
    <w:rsid w:val="00376FCC"/>
    <w:rsid w:val="00377659"/>
    <w:rsid w:val="00377BDE"/>
    <w:rsid w:val="00377E33"/>
    <w:rsid w:val="00380002"/>
    <w:rsid w:val="00380984"/>
    <w:rsid w:val="00380B2D"/>
    <w:rsid w:val="00381C52"/>
    <w:rsid w:val="00383343"/>
    <w:rsid w:val="0038558F"/>
    <w:rsid w:val="00385E4F"/>
    <w:rsid w:val="00387809"/>
    <w:rsid w:val="00392008"/>
    <w:rsid w:val="00392BE7"/>
    <w:rsid w:val="00393479"/>
    <w:rsid w:val="003935C2"/>
    <w:rsid w:val="00393EB0"/>
    <w:rsid w:val="00395AB9"/>
    <w:rsid w:val="003972B0"/>
    <w:rsid w:val="00397D32"/>
    <w:rsid w:val="003A09B7"/>
    <w:rsid w:val="003A1402"/>
    <w:rsid w:val="003A29D3"/>
    <w:rsid w:val="003A2BF9"/>
    <w:rsid w:val="003A2D57"/>
    <w:rsid w:val="003A3085"/>
    <w:rsid w:val="003A416A"/>
    <w:rsid w:val="003A4801"/>
    <w:rsid w:val="003A5E86"/>
    <w:rsid w:val="003A63F8"/>
    <w:rsid w:val="003A65B3"/>
    <w:rsid w:val="003B1E75"/>
    <w:rsid w:val="003B34DD"/>
    <w:rsid w:val="003B44E5"/>
    <w:rsid w:val="003B5091"/>
    <w:rsid w:val="003B71C6"/>
    <w:rsid w:val="003C011B"/>
    <w:rsid w:val="003C0229"/>
    <w:rsid w:val="003C2A46"/>
    <w:rsid w:val="003C2DBA"/>
    <w:rsid w:val="003C2F6B"/>
    <w:rsid w:val="003C4FFD"/>
    <w:rsid w:val="003C621E"/>
    <w:rsid w:val="003C6CCB"/>
    <w:rsid w:val="003C7E5A"/>
    <w:rsid w:val="003D138F"/>
    <w:rsid w:val="003D29C4"/>
    <w:rsid w:val="003D5633"/>
    <w:rsid w:val="003D5B70"/>
    <w:rsid w:val="003D6DD2"/>
    <w:rsid w:val="003E027F"/>
    <w:rsid w:val="003E0312"/>
    <w:rsid w:val="003E2CF4"/>
    <w:rsid w:val="003E3317"/>
    <w:rsid w:val="003E35CC"/>
    <w:rsid w:val="003E5A62"/>
    <w:rsid w:val="003E68AE"/>
    <w:rsid w:val="003E6BFD"/>
    <w:rsid w:val="003F0639"/>
    <w:rsid w:val="003F076E"/>
    <w:rsid w:val="003F1031"/>
    <w:rsid w:val="003F1D3F"/>
    <w:rsid w:val="003F1EF0"/>
    <w:rsid w:val="003F2FF1"/>
    <w:rsid w:val="003F39D5"/>
    <w:rsid w:val="003F408B"/>
    <w:rsid w:val="003F4BA1"/>
    <w:rsid w:val="003F4C22"/>
    <w:rsid w:val="003F62C1"/>
    <w:rsid w:val="004004C3"/>
    <w:rsid w:val="0040105A"/>
    <w:rsid w:val="00401443"/>
    <w:rsid w:val="00401BF7"/>
    <w:rsid w:val="0040260C"/>
    <w:rsid w:val="004029CE"/>
    <w:rsid w:val="004039DC"/>
    <w:rsid w:val="00404128"/>
    <w:rsid w:val="0041034C"/>
    <w:rsid w:val="00410B6A"/>
    <w:rsid w:val="00411C4E"/>
    <w:rsid w:val="00413001"/>
    <w:rsid w:val="00413C93"/>
    <w:rsid w:val="00414293"/>
    <w:rsid w:val="0041430E"/>
    <w:rsid w:val="00414FB8"/>
    <w:rsid w:val="004161CE"/>
    <w:rsid w:val="004175A5"/>
    <w:rsid w:val="0042154E"/>
    <w:rsid w:val="00421726"/>
    <w:rsid w:val="00421DCE"/>
    <w:rsid w:val="00421F2A"/>
    <w:rsid w:val="004226C0"/>
    <w:rsid w:val="004243BC"/>
    <w:rsid w:val="00425C30"/>
    <w:rsid w:val="00425F51"/>
    <w:rsid w:val="004273FE"/>
    <w:rsid w:val="0043161D"/>
    <w:rsid w:val="004318E2"/>
    <w:rsid w:val="00431CED"/>
    <w:rsid w:val="0043212B"/>
    <w:rsid w:val="00432A19"/>
    <w:rsid w:val="00432B99"/>
    <w:rsid w:val="00433E4B"/>
    <w:rsid w:val="00433E8F"/>
    <w:rsid w:val="004350FC"/>
    <w:rsid w:val="00436490"/>
    <w:rsid w:val="004364ED"/>
    <w:rsid w:val="00436FED"/>
    <w:rsid w:val="00440A75"/>
    <w:rsid w:val="00440BC0"/>
    <w:rsid w:val="00440E66"/>
    <w:rsid w:val="004414AC"/>
    <w:rsid w:val="00443BAD"/>
    <w:rsid w:val="004455A0"/>
    <w:rsid w:val="00450A02"/>
    <w:rsid w:val="00450DE2"/>
    <w:rsid w:val="00452EF6"/>
    <w:rsid w:val="004538AE"/>
    <w:rsid w:val="0045394B"/>
    <w:rsid w:val="00453BA0"/>
    <w:rsid w:val="00455033"/>
    <w:rsid w:val="004550A1"/>
    <w:rsid w:val="00456D85"/>
    <w:rsid w:val="004579FB"/>
    <w:rsid w:val="00460500"/>
    <w:rsid w:val="004611C8"/>
    <w:rsid w:val="00462FFB"/>
    <w:rsid w:val="0046313E"/>
    <w:rsid w:val="00464DA3"/>
    <w:rsid w:val="004660DC"/>
    <w:rsid w:val="004665AE"/>
    <w:rsid w:val="00466B5F"/>
    <w:rsid w:val="004672BB"/>
    <w:rsid w:val="004674D4"/>
    <w:rsid w:val="004702FD"/>
    <w:rsid w:val="00471572"/>
    <w:rsid w:val="00471AAC"/>
    <w:rsid w:val="00471E18"/>
    <w:rsid w:val="00471E92"/>
    <w:rsid w:val="0047320D"/>
    <w:rsid w:val="00473537"/>
    <w:rsid w:val="00473E19"/>
    <w:rsid w:val="004744F8"/>
    <w:rsid w:val="0047534D"/>
    <w:rsid w:val="004760EF"/>
    <w:rsid w:val="004802D7"/>
    <w:rsid w:val="004804FB"/>
    <w:rsid w:val="004813A1"/>
    <w:rsid w:val="0048211B"/>
    <w:rsid w:val="0048273F"/>
    <w:rsid w:val="00483C1C"/>
    <w:rsid w:val="00484964"/>
    <w:rsid w:val="004874FA"/>
    <w:rsid w:val="00487AB7"/>
    <w:rsid w:val="00487E28"/>
    <w:rsid w:val="00491ADD"/>
    <w:rsid w:val="0049207D"/>
    <w:rsid w:val="004923E4"/>
    <w:rsid w:val="00492571"/>
    <w:rsid w:val="00493627"/>
    <w:rsid w:val="00494398"/>
    <w:rsid w:val="00494673"/>
    <w:rsid w:val="00494DC4"/>
    <w:rsid w:val="0049588B"/>
    <w:rsid w:val="00496A21"/>
    <w:rsid w:val="004977D5"/>
    <w:rsid w:val="004A19EA"/>
    <w:rsid w:val="004A3AA9"/>
    <w:rsid w:val="004A4233"/>
    <w:rsid w:val="004A4369"/>
    <w:rsid w:val="004A4EA5"/>
    <w:rsid w:val="004A62CC"/>
    <w:rsid w:val="004A7DA4"/>
    <w:rsid w:val="004A7E21"/>
    <w:rsid w:val="004B027A"/>
    <w:rsid w:val="004B0AB1"/>
    <w:rsid w:val="004B1322"/>
    <w:rsid w:val="004B256C"/>
    <w:rsid w:val="004B2983"/>
    <w:rsid w:val="004B35B0"/>
    <w:rsid w:val="004B3999"/>
    <w:rsid w:val="004B535E"/>
    <w:rsid w:val="004B691C"/>
    <w:rsid w:val="004B7DB6"/>
    <w:rsid w:val="004C0994"/>
    <w:rsid w:val="004C48A5"/>
    <w:rsid w:val="004C4903"/>
    <w:rsid w:val="004C56EB"/>
    <w:rsid w:val="004C5C64"/>
    <w:rsid w:val="004C67AF"/>
    <w:rsid w:val="004C7730"/>
    <w:rsid w:val="004D0E04"/>
    <w:rsid w:val="004D25D9"/>
    <w:rsid w:val="004D28A2"/>
    <w:rsid w:val="004D5C04"/>
    <w:rsid w:val="004D635F"/>
    <w:rsid w:val="004E0807"/>
    <w:rsid w:val="004E0A02"/>
    <w:rsid w:val="004E157A"/>
    <w:rsid w:val="004E157F"/>
    <w:rsid w:val="004E2527"/>
    <w:rsid w:val="004E68C8"/>
    <w:rsid w:val="004E70A4"/>
    <w:rsid w:val="004F0B1F"/>
    <w:rsid w:val="004F15B3"/>
    <w:rsid w:val="004F1F48"/>
    <w:rsid w:val="004F336E"/>
    <w:rsid w:val="004F3C79"/>
    <w:rsid w:val="004F669C"/>
    <w:rsid w:val="004F73B3"/>
    <w:rsid w:val="004F746A"/>
    <w:rsid w:val="00500B2D"/>
    <w:rsid w:val="005015A8"/>
    <w:rsid w:val="005031C3"/>
    <w:rsid w:val="00504E02"/>
    <w:rsid w:val="0050576C"/>
    <w:rsid w:val="00505D95"/>
    <w:rsid w:val="005065FE"/>
    <w:rsid w:val="0050663F"/>
    <w:rsid w:val="00507BFE"/>
    <w:rsid w:val="005112B7"/>
    <w:rsid w:val="005115F5"/>
    <w:rsid w:val="005130AD"/>
    <w:rsid w:val="00513A3F"/>
    <w:rsid w:val="00514036"/>
    <w:rsid w:val="00517381"/>
    <w:rsid w:val="00520482"/>
    <w:rsid w:val="00520A6F"/>
    <w:rsid w:val="00521F6D"/>
    <w:rsid w:val="005235B6"/>
    <w:rsid w:val="005247C9"/>
    <w:rsid w:val="005259F6"/>
    <w:rsid w:val="005263D3"/>
    <w:rsid w:val="00527128"/>
    <w:rsid w:val="00530AF1"/>
    <w:rsid w:val="00530E13"/>
    <w:rsid w:val="005314FD"/>
    <w:rsid w:val="005326C0"/>
    <w:rsid w:val="00533260"/>
    <w:rsid w:val="00540114"/>
    <w:rsid w:val="00540F29"/>
    <w:rsid w:val="0054223A"/>
    <w:rsid w:val="00543D65"/>
    <w:rsid w:val="00547694"/>
    <w:rsid w:val="0054777F"/>
    <w:rsid w:val="00551000"/>
    <w:rsid w:val="00552C91"/>
    <w:rsid w:val="0055330A"/>
    <w:rsid w:val="00554219"/>
    <w:rsid w:val="00556F59"/>
    <w:rsid w:val="00564550"/>
    <w:rsid w:val="00564D80"/>
    <w:rsid w:val="005659E7"/>
    <w:rsid w:val="0056665D"/>
    <w:rsid w:val="005676CF"/>
    <w:rsid w:val="005718BB"/>
    <w:rsid w:val="005725C7"/>
    <w:rsid w:val="0057281E"/>
    <w:rsid w:val="00572E7F"/>
    <w:rsid w:val="00572EB3"/>
    <w:rsid w:val="00573E59"/>
    <w:rsid w:val="0057458E"/>
    <w:rsid w:val="005751A0"/>
    <w:rsid w:val="005761D8"/>
    <w:rsid w:val="005764DB"/>
    <w:rsid w:val="005767F0"/>
    <w:rsid w:val="00580614"/>
    <w:rsid w:val="005809D7"/>
    <w:rsid w:val="00580CBC"/>
    <w:rsid w:val="00581950"/>
    <w:rsid w:val="00581A37"/>
    <w:rsid w:val="00583B2B"/>
    <w:rsid w:val="005847A9"/>
    <w:rsid w:val="005856D8"/>
    <w:rsid w:val="00587C96"/>
    <w:rsid w:val="00590B67"/>
    <w:rsid w:val="005937EA"/>
    <w:rsid w:val="00595C4A"/>
    <w:rsid w:val="005A157B"/>
    <w:rsid w:val="005A1B01"/>
    <w:rsid w:val="005A1D94"/>
    <w:rsid w:val="005A1F1B"/>
    <w:rsid w:val="005A35D0"/>
    <w:rsid w:val="005A56EF"/>
    <w:rsid w:val="005A69D9"/>
    <w:rsid w:val="005A6A34"/>
    <w:rsid w:val="005A7A68"/>
    <w:rsid w:val="005B2E14"/>
    <w:rsid w:val="005B2E81"/>
    <w:rsid w:val="005B30C1"/>
    <w:rsid w:val="005B3B68"/>
    <w:rsid w:val="005B3EF8"/>
    <w:rsid w:val="005B618C"/>
    <w:rsid w:val="005B6916"/>
    <w:rsid w:val="005C04BB"/>
    <w:rsid w:val="005C0CED"/>
    <w:rsid w:val="005C26FB"/>
    <w:rsid w:val="005C37D5"/>
    <w:rsid w:val="005C6C71"/>
    <w:rsid w:val="005C7729"/>
    <w:rsid w:val="005C7FE7"/>
    <w:rsid w:val="005D0210"/>
    <w:rsid w:val="005D021F"/>
    <w:rsid w:val="005D0BB9"/>
    <w:rsid w:val="005D1E86"/>
    <w:rsid w:val="005D21AC"/>
    <w:rsid w:val="005D2AA5"/>
    <w:rsid w:val="005D2CC7"/>
    <w:rsid w:val="005D680E"/>
    <w:rsid w:val="005D7EF1"/>
    <w:rsid w:val="005E240C"/>
    <w:rsid w:val="005E2508"/>
    <w:rsid w:val="005E29B3"/>
    <w:rsid w:val="005E44CD"/>
    <w:rsid w:val="005E4FBA"/>
    <w:rsid w:val="005E577A"/>
    <w:rsid w:val="005E64AE"/>
    <w:rsid w:val="005F22DB"/>
    <w:rsid w:val="005F556D"/>
    <w:rsid w:val="005F7039"/>
    <w:rsid w:val="005F7C4C"/>
    <w:rsid w:val="005F7DAD"/>
    <w:rsid w:val="00601781"/>
    <w:rsid w:val="00604F00"/>
    <w:rsid w:val="006053FC"/>
    <w:rsid w:val="00607366"/>
    <w:rsid w:val="00610F44"/>
    <w:rsid w:val="0061140B"/>
    <w:rsid w:val="00612CCC"/>
    <w:rsid w:val="0061507E"/>
    <w:rsid w:val="00616F43"/>
    <w:rsid w:val="00617C0F"/>
    <w:rsid w:val="00620508"/>
    <w:rsid w:val="006206CE"/>
    <w:rsid w:val="00622010"/>
    <w:rsid w:val="00622EE1"/>
    <w:rsid w:val="00623DB5"/>
    <w:rsid w:val="00625E7E"/>
    <w:rsid w:val="00626362"/>
    <w:rsid w:val="0062683F"/>
    <w:rsid w:val="00626B1F"/>
    <w:rsid w:val="00627234"/>
    <w:rsid w:val="00627F24"/>
    <w:rsid w:val="00630534"/>
    <w:rsid w:val="00632C39"/>
    <w:rsid w:val="00632E44"/>
    <w:rsid w:val="00633162"/>
    <w:rsid w:val="006336CE"/>
    <w:rsid w:val="006346FE"/>
    <w:rsid w:val="00634B4B"/>
    <w:rsid w:val="00634E8E"/>
    <w:rsid w:val="006356B5"/>
    <w:rsid w:val="00637111"/>
    <w:rsid w:val="006407C7"/>
    <w:rsid w:val="006413AB"/>
    <w:rsid w:val="0064181F"/>
    <w:rsid w:val="0064332C"/>
    <w:rsid w:val="00646CEC"/>
    <w:rsid w:val="0064734F"/>
    <w:rsid w:val="006515C5"/>
    <w:rsid w:val="006547AC"/>
    <w:rsid w:val="00655E8C"/>
    <w:rsid w:val="0065633E"/>
    <w:rsid w:val="00656A8C"/>
    <w:rsid w:val="0065731E"/>
    <w:rsid w:val="00657F53"/>
    <w:rsid w:val="00660C78"/>
    <w:rsid w:val="00662137"/>
    <w:rsid w:val="00663835"/>
    <w:rsid w:val="00663BF1"/>
    <w:rsid w:val="00664B9E"/>
    <w:rsid w:val="00665612"/>
    <w:rsid w:val="00665B8C"/>
    <w:rsid w:val="006668FA"/>
    <w:rsid w:val="00667FD5"/>
    <w:rsid w:val="0067028B"/>
    <w:rsid w:val="00670872"/>
    <w:rsid w:val="00670EB1"/>
    <w:rsid w:val="00672DA2"/>
    <w:rsid w:val="0067498F"/>
    <w:rsid w:val="006772E8"/>
    <w:rsid w:val="00677727"/>
    <w:rsid w:val="00677F5A"/>
    <w:rsid w:val="00680BCF"/>
    <w:rsid w:val="00682FFA"/>
    <w:rsid w:val="00683117"/>
    <w:rsid w:val="0068358E"/>
    <w:rsid w:val="00684930"/>
    <w:rsid w:val="00685DD7"/>
    <w:rsid w:val="006869F0"/>
    <w:rsid w:val="00686AEE"/>
    <w:rsid w:val="00686FE0"/>
    <w:rsid w:val="00687AB7"/>
    <w:rsid w:val="00692994"/>
    <w:rsid w:val="006949FC"/>
    <w:rsid w:val="006953A7"/>
    <w:rsid w:val="00695D5D"/>
    <w:rsid w:val="00695E3E"/>
    <w:rsid w:val="00696310"/>
    <w:rsid w:val="00697BC1"/>
    <w:rsid w:val="00697E6B"/>
    <w:rsid w:val="006A37CF"/>
    <w:rsid w:val="006A4692"/>
    <w:rsid w:val="006A5492"/>
    <w:rsid w:val="006A69D0"/>
    <w:rsid w:val="006A6A44"/>
    <w:rsid w:val="006A72FC"/>
    <w:rsid w:val="006A76D7"/>
    <w:rsid w:val="006A7AA3"/>
    <w:rsid w:val="006B1220"/>
    <w:rsid w:val="006B179D"/>
    <w:rsid w:val="006B2354"/>
    <w:rsid w:val="006B2C7E"/>
    <w:rsid w:val="006B4B82"/>
    <w:rsid w:val="006B78BA"/>
    <w:rsid w:val="006C0078"/>
    <w:rsid w:val="006C0624"/>
    <w:rsid w:val="006C42AB"/>
    <w:rsid w:val="006C432D"/>
    <w:rsid w:val="006C67F8"/>
    <w:rsid w:val="006C6F30"/>
    <w:rsid w:val="006C7CA3"/>
    <w:rsid w:val="006D3FEF"/>
    <w:rsid w:val="006D46DF"/>
    <w:rsid w:val="006D50C3"/>
    <w:rsid w:val="006D5ACF"/>
    <w:rsid w:val="006D6050"/>
    <w:rsid w:val="006D645B"/>
    <w:rsid w:val="006D68DA"/>
    <w:rsid w:val="006D6964"/>
    <w:rsid w:val="006D6BDB"/>
    <w:rsid w:val="006E314C"/>
    <w:rsid w:val="006E3DC2"/>
    <w:rsid w:val="006E403A"/>
    <w:rsid w:val="006E41EE"/>
    <w:rsid w:val="006E4669"/>
    <w:rsid w:val="006E6BD2"/>
    <w:rsid w:val="006E7E80"/>
    <w:rsid w:val="006F0EF3"/>
    <w:rsid w:val="006F18C6"/>
    <w:rsid w:val="006F313E"/>
    <w:rsid w:val="006F3E90"/>
    <w:rsid w:val="006F47BA"/>
    <w:rsid w:val="006F5830"/>
    <w:rsid w:val="0070122F"/>
    <w:rsid w:val="00701E37"/>
    <w:rsid w:val="007032B1"/>
    <w:rsid w:val="00703353"/>
    <w:rsid w:val="0070352C"/>
    <w:rsid w:val="00703AB9"/>
    <w:rsid w:val="007051B7"/>
    <w:rsid w:val="007063C9"/>
    <w:rsid w:val="00706DBB"/>
    <w:rsid w:val="007106B1"/>
    <w:rsid w:val="007119A3"/>
    <w:rsid w:val="00712690"/>
    <w:rsid w:val="007128AA"/>
    <w:rsid w:val="00716C0C"/>
    <w:rsid w:val="00716EF2"/>
    <w:rsid w:val="00717624"/>
    <w:rsid w:val="007177D9"/>
    <w:rsid w:val="00723B57"/>
    <w:rsid w:val="00723EE1"/>
    <w:rsid w:val="00724D17"/>
    <w:rsid w:val="00724DF1"/>
    <w:rsid w:val="007300C4"/>
    <w:rsid w:val="00730826"/>
    <w:rsid w:val="0073096D"/>
    <w:rsid w:val="00732956"/>
    <w:rsid w:val="00732C87"/>
    <w:rsid w:val="00735F08"/>
    <w:rsid w:val="0073678B"/>
    <w:rsid w:val="007372ED"/>
    <w:rsid w:val="00737474"/>
    <w:rsid w:val="007376AF"/>
    <w:rsid w:val="00737CC6"/>
    <w:rsid w:val="00737FCF"/>
    <w:rsid w:val="00740917"/>
    <w:rsid w:val="00740D60"/>
    <w:rsid w:val="007414C6"/>
    <w:rsid w:val="0074365C"/>
    <w:rsid w:val="00744CA2"/>
    <w:rsid w:val="007455DE"/>
    <w:rsid w:val="0074659E"/>
    <w:rsid w:val="00746FD0"/>
    <w:rsid w:val="007474D6"/>
    <w:rsid w:val="00747849"/>
    <w:rsid w:val="00747A90"/>
    <w:rsid w:val="00751295"/>
    <w:rsid w:val="00753F49"/>
    <w:rsid w:val="0075409F"/>
    <w:rsid w:val="00755A14"/>
    <w:rsid w:val="00755B79"/>
    <w:rsid w:val="00755C3E"/>
    <w:rsid w:val="00761105"/>
    <w:rsid w:val="007611E6"/>
    <w:rsid w:val="00763DF9"/>
    <w:rsid w:val="007649D6"/>
    <w:rsid w:val="00765419"/>
    <w:rsid w:val="0076567E"/>
    <w:rsid w:val="00771DF4"/>
    <w:rsid w:val="007722EF"/>
    <w:rsid w:val="00773A79"/>
    <w:rsid w:val="00773FFA"/>
    <w:rsid w:val="00774402"/>
    <w:rsid w:val="007755F4"/>
    <w:rsid w:val="0077584D"/>
    <w:rsid w:val="00776930"/>
    <w:rsid w:val="00777A2E"/>
    <w:rsid w:val="0078099D"/>
    <w:rsid w:val="00780BBA"/>
    <w:rsid w:val="00782FB2"/>
    <w:rsid w:val="007834EE"/>
    <w:rsid w:val="00785B43"/>
    <w:rsid w:val="00786B3E"/>
    <w:rsid w:val="00790387"/>
    <w:rsid w:val="00791378"/>
    <w:rsid w:val="00791E54"/>
    <w:rsid w:val="007943D3"/>
    <w:rsid w:val="00795712"/>
    <w:rsid w:val="0079661C"/>
    <w:rsid w:val="00797853"/>
    <w:rsid w:val="00797DE9"/>
    <w:rsid w:val="007A0037"/>
    <w:rsid w:val="007A0AF6"/>
    <w:rsid w:val="007A1115"/>
    <w:rsid w:val="007A11AE"/>
    <w:rsid w:val="007A3D91"/>
    <w:rsid w:val="007A3F8E"/>
    <w:rsid w:val="007A44DF"/>
    <w:rsid w:val="007A70F0"/>
    <w:rsid w:val="007B1A2D"/>
    <w:rsid w:val="007C0CEA"/>
    <w:rsid w:val="007C3B0E"/>
    <w:rsid w:val="007C3E09"/>
    <w:rsid w:val="007C4B2F"/>
    <w:rsid w:val="007C4CFB"/>
    <w:rsid w:val="007C537C"/>
    <w:rsid w:val="007C5885"/>
    <w:rsid w:val="007C694E"/>
    <w:rsid w:val="007C7193"/>
    <w:rsid w:val="007C7A9A"/>
    <w:rsid w:val="007C7F1C"/>
    <w:rsid w:val="007D06E9"/>
    <w:rsid w:val="007D0F91"/>
    <w:rsid w:val="007D2FF3"/>
    <w:rsid w:val="007D4217"/>
    <w:rsid w:val="007D5FDA"/>
    <w:rsid w:val="007D7361"/>
    <w:rsid w:val="007D7548"/>
    <w:rsid w:val="007D7F3D"/>
    <w:rsid w:val="007E3BF3"/>
    <w:rsid w:val="007E3F74"/>
    <w:rsid w:val="007E45C1"/>
    <w:rsid w:val="007E62BB"/>
    <w:rsid w:val="007E62E2"/>
    <w:rsid w:val="007E63C3"/>
    <w:rsid w:val="007E6D97"/>
    <w:rsid w:val="007E7424"/>
    <w:rsid w:val="007E7589"/>
    <w:rsid w:val="007E76D8"/>
    <w:rsid w:val="007F1E2E"/>
    <w:rsid w:val="007F26EB"/>
    <w:rsid w:val="007F29F5"/>
    <w:rsid w:val="007F3735"/>
    <w:rsid w:val="007F3CEC"/>
    <w:rsid w:val="007F44A2"/>
    <w:rsid w:val="007F4A8D"/>
    <w:rsid w:val="007F56DD"/>
    <w:rsid w:val="007F650E"/>
    <w:rsid w:val="007F6ED1"/>
    <w:rsid w:val="00800047"/>
    <w:rsid w:val="008007A9"/>
    <w:rsid w:val="00800C30"/>
    <w:rsid w:val="00801A08"/>
    <w:rsid w:val="008035A6"/>
    <w:rsid w:val="0080385C"/>
    <w:rsid w:val="008046C5"/>
    <w:rsid w:val="00805140"/>
    <w:rsid w:val="00806FD4"/>
    <w:rsid w:val="008075CF"/>
    <w:rsid w:val="0081001C"/>
    <w:rsid w:val="00810350"/>
    <w:rsid w:val="0081084C"/>
    <w:rsid w:val="008109C1"/>
    <w:rsid w:val="0081121F"/>
    <w:rsid w:val="008120BA"/>
    <w:rsid w:val="0081364B"/>
    <w:rsid w:val="0081611C"/>
    <w:rsid w:val="00821127"/>
    <w:rsid w:val="00821F07"/>
    <w:rsid w:val="00822688"/>
    <w:rsid w:val="00826E7B"/>
    <w:rsid w:val="0082744C"/>
    <w:rsid w:val="00827ED5"/>
    <w:rsid w:val="00831B1C"/>
    <w:rsid w:val="00832141"/>
    <w:rsid w:val="0083269A"/>
    <w:rsid w:val="00832CCF"/>
    <w:rsid w:val="00835148"/>
    <w:rsid w:val="00835475"/>
    <w:rsid w:val="00835AE3"/>
    <w:rsid w:val="00835B10"/>
    <w:rsid w:val="00835D79"/>
    <w:rsid w:val="00836FCC"/>
    <w:rsid w:val="00837F7C"/>
    <w:rsid w:val="00840F4B"/>
    <w:rsid w:val="008419BA"/>
    <w:rsid w:val="008422DF"/>
    <w:rsid w:val="00843F81"/>
    <w:rsid w:val="00844AC2"/>
    <w:rsid w:val="00844DB1"/>
    <w:rsid w:val="00844E50"/>
    <w:rsid w:val="00844FD4"/>
    <w:rsid w:val="00845B89"/>
    <w:rsid w:val="00846AEA"/>
    <w:rsid w:val="00846CC0"/>
    <w:rsid w:val="008471C3"/>
    <w:rsid w:val="00851CC9"/>
    <w:rsid w:val="00853060"/>
    <w:rsid w:val="00855436"/>
    <w:rsid w:val="00855595"/>
    <w:rsid w:val="008568EA"/>
    <w:rsid w:val="00856F7F"/>
    <w:rsid w:val="0086165D"/>
    <w:rsid w:val="00862524"/>
    <w:rsid w:val="00863640"/>
    <w:rsid w:val="00864803"/>
    <w:rsid w:val="00871979"/>
    <w:rsid w:val="00871EFF"/>
    <w:rsid w:val="00872725"/>
    <w:rsid w:val="00875EA5"/>
    <w:rsid w:val="008807B6"/>
    <w:rsid w:val="008819C9"/>
    <w:rsid w:val="00882425"/>
    <w:rsid w:val="00882EA3"/>
    <w:rsid w:val="0088406B"/>
    <w:rsid w:val="008870E4"/>
    <w:rsid w:val="00890CA0"/>
    <w:rsid w:val="0089213C"/>
    <w:rsid w:val="00892282"/>
    <w:rsid w:val="00892CA3"/>
    <w:rsid w:val="00893130"/>
    <w:rsid w:val="0089373B"/>
    <w:rsid w:val="00894DDE"/>
    <w:rsid w:val="0089567F"/>
    <w:rsid w:val="00895FED"/>
    <w:rsid w:val="00896FE2"/>
    <w:rsid w:val="008A02B5"/>
    <w:rsid w:val="008A079F"/>
    <w:rsid w:val="008A1BB4"/>
    <w:rsid w:val="008A1BF4"/>
    <w:rsid w:val="008A1FEB"/>
    <w:rsid w:val="008A27C5"/>
    <w:rsid w:val="008A5E59"/>
    <w:rsid w:val="008A61BF"/>
    <w:rsid w:val="008A6562"/>
    <w:rsid w:val="008A68B9"/>
    <w:rsid w:val="008A6C22"/>
    <w:rsid w:val="008B08FE"/>
    <w:rsid w:val="008B3218"/>
    <w:rsid w:val="008B3F6F"/>
    <w:rsid w:val="008B504C"/>
    <w:rsid w:val="008B7DD6"/>
    <w:rsid w:val="008C0102"/>
    <w:rsid w:val="008C2B8E"/>
    <w:rsid w:val="008C4295"/>
    <w:rsid w:val="008C4AA9"/>
    <w:rsid w:val="008C4F92"/>
    <w:rsid w:val="008C7ABE"/>
    <w:rsid w:val="008D03EA"/>
    <w:rsid w:val="008D136A"/>
    <w:rsid w:val="008D1571"/>
    <w:rsid w:val="008D23A2"/>
    <w:rsid w:val="008D31E1"/>
    <w:rsid w:val="008D34F3"/>
    <w:rsid w:val="008D385A"/>
    <w:rsid w:val="008D3FFC"/>
    <w:rsid w:val="008D6559"/>
    <w:rsid w:val="008D672E"/>
    <w:rsid w:val="008D6947"/>
    <w:rsid w:val="008D6C7C"/>
    <w:rsid w:val="008D7D3A"/>
    <w:rsid w:val="008E0319"/>
    <w:rsid w:val="008E0C74"/>
    <w:rsid w:val="008E1CED"/>
    <w:rsid w:val="008E2BC5"/>
    <w:rsid w:val="008E2E2F"/>
    <w:rsid w:val="008E3603"/>
    <w:rsid w:val="008E3A6C"/>
    <w:rsid w:val="008E3AC1"/>
    <w:rsid w:val="008E4171"/>
    <w:rsid w:val="008E5E1E"/>
    <w:rsid w:val="008E662C"/>
    <w:rsid w:val="008F0A49"/>
    <w:rsid w:val="008F2024"/>
    <w:rsid w:val="008F369B"/>
    <w:rsid w:val="008F4D01"/>
    <w:rsid w:val="008F5276"/>
    <w:rsid w:val="008F668F"/>
    <w:rsid w:val="008F735D"/>
    <w:rsid w:val="009012F4"/>
    <w:rsid w:val="00906490"/>
    <w:rsid w:val="00911B2F"/>
    <w:rsid w:val="00911DC6"/>
    <w:rsid w:val="00911FA3"/>
    <w:rsid w:val="00912B8F"/>
    <w:rsid w:val="00912F7D"/>
    <w:rsid w:val="009132E4"/>
    <w:rsid w:val="00914067"/>
    <w:rsid w:val="009140EA"/>
    <w:rsid w:val="009160CE"/>
    <w:rsid w:val="00916427"/>
    <w:rsid w:val="00917102"/>
    <w:rsid w:val="00917E69"/>
    <w:rsid w:val="00920153"/>
    <w:rsid w:val="0092028C"/>
    <w:rsid w:val="009214CA"/>
    <w:rsid w:val="009224E8"/>
    <w:rsid w:val="00922EF5"/>
    <w:rsid w:val="009237BB"/>
    <w:rsid w:val="009237CA"/>
    <w:rsid w:val="00923971"/>
    <w:rsid w:val="009274BA"/>
    <w:rsid w:val="0092796B"/>
    <w:rsid w:val="00930E71"/>
    <w:rsid w:val="00932A7F"/>
    <w:rsid w:val="0093388D"/>
    <w:rsid w:val="00934D1B"/>
    <w:rsid w:val="00935A18"/>
    <w:rsid w:val="00936DD5"/>
    <w:rsid w:val="0093702D"/>
    <w:rsid w:val="00937275"/>
    <w:rsid w:val="00937696"/>
    <w:rsid w:val="00937FB1"/>
    <w:rsid w:val="009405B7"/>
    <w:rsid w:val="00940B08"/>
    <w:rsid w:val="0094117C"/>
    <w:rsid w:val="00941DED"/>
    <w:rsid w:val="00943608"/>
    <w:rsid w:val="00943C99"/>
    <w:rsid w:val="0094456D"/>
    <w:rsid w:val="00944D72"/>
    <w:rsid w:val="00945D75"/>
    <w:rsid w:val="00946AAF"/>
    <w:rsid w:val="00947B44"/>
    <w:rsid w:val="009508BA"/>
    <w:rsid w:val="00951192"/>
    <w:rsid w:val="00951A9C"/>
    <w:rsid w:val="00952080"/>
    <w:rsid w:val="009520D1"/>
    <w:rsid w:val="009521AC"/>
    <w:rsid w:val="00952E0D"/>
    <w:rsid w:val="009543F1"/>
    <w:rsid w:val="00954B0C"/>
    <w:rsid w:val="0095564A"/>
    <w:rsid w:val="00960495"/>
    <w:rsid w:val="00960CC1"/>
    <w:rsid w:val="00961FF5"/>
    <w:rsid w:val="00962C16"/>
    <w:rsid w:val="009656BB"/>
    <w:rsid w:val="0097001A"/>
    <w:rsid w:val="00970EB3"/>
    <w:rsid w:val="00971172"/>
    <w:rsid w:val="0097361C"/>
    <w:rsid w:val="009742D7"/>
    <w:rsid w:val="009749FA"/>
    <w:rsid w:val="009767B3"/>
    <w:rsid w:val="00977852"/>
    <w:rsid w:val="00980B43"/>
    <w:rsid w:val="009813E3"/>
    <w:rsid w:val="00982AED"/>
    <w:rsid w:val="00982B28"/>
    <w:rsid w:val="0098436B"/>
    <w:rsid w:val="00984E82"/>
    <w:rsid w:val="009905EB"/>
    <w:rsid w:val="009918BD"/>
    <w:rsid w:val="00991E83"/>
    <w:rsid w:val="00993127"/>
    <w:rsid w:val="00993B31"/>
    <w:rsid w:val="00995215"/>
    <w:rsid w:val="00995ECF"/>
    <w:rsid w:val="00996E7E"/>
    <w:rsid w:val="0099788F"/>
    <w:rsid w:val="009A0AF5"/>
    <w:rsid w:val="009A1A7B"/>
    <w:rsid w:val="009A1F78"/>
    <w:rsid w:val="009A3186"/>
    <w:rsid w:val="009A4DA0"/>
    <w:rsid w:val="009A7136"/>
    <w:rsid w:val="009B012D"/>
    <w:rsid w:val="009B02CA"/>
    <w:rsid w:val="009B16CC"/>
    <w:rsid w:val="009B238A"/>
    <w:rsid w:val="009B26DF"/>
    <w:rsid w:val="009B379F"/>
    <w:rsid w:val="009B38EE"/>
    <w:rsid w:val="009B3A22"/>
    <w:rsid w:val="009B41B0"/>
    <w:rsid w:val="009B4254"/>
    <w:rsid w:val="009B4675"/>
    <w:rsid w:val="009B4D26"/>
    <w:rsid w:val="009B4E05"/>
    <w:rsid w:val="009B54CC"/>
    <w:rsid w:val="009B6308"/>
    <w:rsid w:val="009B70A1"/>
    <w:rsid w:val="009B7684"/>
    <w:rsid w:val="009C03F9"/>
    <w:rsid w:val="009C3662"/>
    <w:rsid w:val="009C51F5"/>
    <w:rsid w:val="009C5A20"/>
    <w:rsid w:val="009C64AA"/>
    <w:rsid w:val="009C6EF0"/>
    <w:rsid w:val="009C762D"/>
    <w:rsid w:val="009C7647"/>
    <w:rsid w:val="009C7B27"/>
    <w:rsid w:val="009D0EFE"/>
    <w:rsid w:val="009D18DD"/>
    <w:rsid w:val="009D1B45"/>
    <w:rsid w:val="009D2119"/>
    <w:rsid w:val="009D28C7"/>
    <w:rsid w:val="009D457E"/>
    <w:rsid w:val="009D51AF"/>
    <w:rsid w:val="009D676F"/>
    <w:rsid w:val="009E088F"/>
    <w:rsid w:val="009E1064"/>
    <w:rsid w:val="009E1563"/>
    <w:rsid w:val="009E1CB5"/>
    <w:rsid w:val="009E3255"/>
    <w:rsid w:val="009E37E7"/>
    <w:rsid w:val="009E3B13"/>
    <w:rsid w:val="009E4E92"/>
    <w:rsid w:val="009E5953"/>
    <w:rsid w:val="009E5AF3"/>
    <w:rsid w:val="009E76E5"/>
    <w:rsid w:val="009F03F4"/>
    <w:rsid w:val="009F2AC1"/>
    <w:rsid w:val="009F2E97"/>
    <w:rsid w:val="009F3EB2"/>
    <w:rsid w:val="009F4DAC"/>
    <w:rsid w:val="009F6FE9"/>
    <w:rsid w:val="00A00307"/>
    <w:rsid w:val="00A01048"/>
    <w:rsid w:val="00A01C09"/>
    <w:rsid w:val="00A03145"/>
    <w:rsid w:val="00A0471B"/>
    <w:rsid w:val="00A04DA3"/>
    <w:rsid w:val="00A0605D"/>
    <w:rsid w:val="00A10957"/>
    <w:rsid w:val="00A10A64"/>
    <w:rsid w:val="00A10E52"/>
    <w:rsid w:val="00A1200E"/>
    <w:rsid w:val="00A12996"/>
    <w:rsid w:val="00A13606"/>
    <w:rsid w:val="00A13674"/>
    <w:rsid w:val="00A14E4E"/>
    <w:rsid w:val="00A15735"/>
    <w:rsid w:val="00A16235"/>
    <w:rsid w:val="00A163BE"/>
    <w:rsid w:val="00A16D10"/>
    <w:rsid w:val="00A1734F"/>
    <w:rsid w:val="00A175E4"/>
    <w:rsid w:val="00A177E5"/>
    <w:rsid w:val="00A2010B"/>
    <w:rsid w:val="00A202EC"/>
    <w:rsid w:val="00A22DCA"/>
    <w:rsid w:val="00A23B32"/>
    <w:rsid w:val="00A24D7F"/>
    <w:rsid w:val="00A25709"/>
    <w:rsid w:val="00A260AC"/>
    <w:rsid w:val="00A26BD6"/>
    <w:rsid w:val="00A2705A"/>
    <w:rsid w:val="00A2793E"/>
    <w:rsid w:val="00A30242"/>
    <w:rsid w:val="00A30717"/>
    <w:rsid w:val="00A33862"/>
    <w:rsid w:val="00A338E7"/>
    <w:rsid w:val="00A33B61"/>
    <w:rsid w:val="00A3484B"/>
    <w:rsid w:val="00A37341"/>
    <w:rsid w:val="00A37614"/>
    <w:rsid w:val="00A379CA"/>
    <w:rsid w:val="00A37EC3"/>
    <w:rsid w:val="00A40E93"/>
    <w:rsid w:val="00A41B15"/>
    <w:rsid w:val="00A42E95"/>
    <w:rsid w:val="00A43A97"/>
    <w:rsid w:val="00A43CE7"/>
    <w:rsid w:val="00A440E5"/>
    <w:rsid w:val="00A45E8D"/>
    <w:rsid w:val="00A4768F"/>
    <w:rsid w:val="00A47853"/>
    <w:rsid w:val="00A47D4A"/>
    <w:rsid w:val="00A505E8"/>
    <w:rsid w:val="00A50C9B"/>
    <w:rsid w:val="00A51EF0"/>
    <w:rsid w:val="00A523B4"/>
    <w:rsid w:val="00A52AB5"/>
    <w:rsid w:val="00A52E01"/>
    <w:rsid w:val="00A54792"/>
    <w:rsid w:val="00A554FB"/>
    <w:rsid w:val="00A57C6A"/>
    <w:rsid w:val="00A57F70"/>
    <w:rsid w:val="00A62676"/>
    <w:rsid w:val="00A62723"/>
    <w:rsid w:val="00A63056"/>
    <w:rsid w:val="00A64371"/>
    <w:rsid w:val="00A64577"/>
    <w:rsid w:val="00A65748"/>
    <w:rsid w:val="00A66D32"/>
    <w:rsid w:val="00A67226"/>
    <w:rsid w:val="00A70878"/>
    <w:rsid w:val="00A70D51"/>
    <w:rsid w:val="00A71DDA"/>
    <w:rsid w:val="00A7337D"/>
    <w:rsid w:val="00A73890"/>
    <w:rsid w:val="00A746A5"/>
    <w:rsid w:val="00A75565"/>
    <w:rsid w:val="00A760F8"/>
    <w:rsid w:val="00A76B2D"/>
    <w:rsid w:val="00A76D78"/>
    <w:rsid w:val="00A775DD"/>
    <w:rsid w:val="00A804B9"/>
    <w:rsid w:val="00A82DD2"/>
    <w:rsid w:val="00A82DFD"/>
    <w:rsid w:val="00A84394"/>
    <w:rsid w:val="00A84724"/>
    <w:rsid w:val="00A84CD3"/>
    <w:rsid w:val="00A85EB4"/>
    <w:rsid w:val="00A8729A"/>
    <w:rsid w:val="00A87397"/>
    <w:rsid w:val="00A902BD"/>
    <w:rsid w:val="00A923C6"/>
    <w:rsid w:val="00A929FF"/>
    <w:rsid w:val="00A93B37"/>
    <w:rsid w:val="00A945F3"/>
    <w:rsid w:val="00A947A6"/>
    <w:rsid w:val="00A96B59"/>
    <w:rsid w:val="00AA0A21"/>
    <w:rsid w:val="00AA168B"/>
    <w:rsid w:val="00AA35D7"/>
    <w:rsid w:val="00AA430C"/>
    <w:rsid w:val="00AA53E6"/>
    <w:rsid w:val="00AA5447"/>
    <w:rsid w:val="00AA64E6"/>
    <w:rsid w:val="00AB046B"/>
    <w:rsid w:val="00AB09AB"/>
    <w:rsid w:val="00AB1209"/>
    <w:rsid w:val="00AB1BA6"/>
    <w:rsid w:val="00AB1ECF"/>
    <w:rsid w:val="00AB213D"/>
    <w:rsid w:val="00AB2F75"/>
    <w:rsid w:val="00AB3979"/>
    <w:rsid w:val="00AB3C1D"/>
    <w:rsid w:val="00AB3F74"/>
    <w:rsid w:val="00AB4D85"/>
    <w:rsid w:val="00AB54B7"/>
    <w:rsid w:val="00AB5EB6"/>
    <w:rsid w:val="00AB6172"/>
    <w:rsid w:val="00AB6720"/>
    <w:rsid w:val="00AB7744"/>
    <w:rsid w:val="00AC0256"/>
    <w:rsid w:val="00AC27C6"/>
    <w:rsid w:val="00AC6A38"/>
    <w:rsid w:val="00AC6CC3"/>
    <w:rsid w:val="00AD0472"/>
    <w:rsid w:val="00AD1B0D"/>
    <w:rsid w:val="00AD2BAC"/>
    <w:rsid w:val="00AD2E06"/>
    <w:rsid w:val="00AD341A"/>
    <w:rsid w:val="00AD4445"/>
    <w:rsid w:val="00AD4E8B"/>
    <w:rsid w:val="00AD508E"/>
    <w:rsid w:val="00AD5AC9"/>
    <w:rsid w:val="00AD62E5"/>
    <w:rsid w:val="00AE1BFC"/>
    <w:rsid w:val="00AE2701"/>
    <w:rsid w:val="00AE3421"/>
    <w:rsid w:val="00AE3A6C"/>
    <w:rsid w:val="00AE3B16"/>
    <w:rsid w:val="00AE5290"/>
    <w:rsid w:val="00AE579F"/>
    <w:rsid w:val="00AE5967"/>
    <w:rsid w:val="00AE6B19"/>
    <w:rsid w:val="00AE6EAA"/>
    <w:rsid w:val="00AE7EBD"/>
    <w:rsid w:val="00AF0312"/>
    <w:rsid w:val="00AF157A"/>
    <w:rsid w:val="00AF1C1B"/>
    <w:rsid w:val="00AF25D6"/>
    <w:rsid w:val="00AF2648"/>
    <w:rsid w:val="00AF29F5"/>
    <w:rsid w:val="00AF4D20"/>
    <w:rsid w:val="00AF51A7"/>
    <w:rsid w:val="00AF63C3"/>
    <w:rsid w:val="00B01BB5"/>
    <w:rsid w:val="00B02267"/>
    <w:rsid w:val="00B03F76"/>
    <w:rsid w:val="00B04CC4"/>
    <w:rsid w:val="00B06302"/>
    <w:rsid w:val="00B07608"/>
    <w:rsid w:val="00B102A9"/>
    <w:rsid w:val="00B10F48"/>
    <w:rsid w:val="00B1155D"/>
    <w:rsid w:val="00B11E2D"/>
    <w:rsid w:val="00B124E2"/>
    <w:rsid w:val="00B128FD"/>
    <w:rsid w:val="00B134DA"/>
    <w:rsid w:val="00B13D40"/>
    <w:rsid w:val="00B1636D"/>
    <w:rsid w:val="00B16E1E"/>
    <w:rsid w:val="00B2023E"/>
    <w:rsid w:val="00B2029B"/>
    <w:rsid w:val="00B213E3"/>
    <w:rsid w:val="00B224C0"/>
    <w:rsid w:val="00B23C24"/>
    <w:rsid w:val="00B265A4"/>
    <w:rsid w:val="00B26FF0"/>
    <w:rsid w:val="00B316D7"/>
    <w:rsid w:val="00B33153"/>
    <w:rsid w:val="00B33873"/>
    <w:rsid w:val="00B356D5"/>
    <w:rsid w:val="00B362D3"/>
    <w:rsid w:val="00B369A9"/>
    <w:rsid w:val="00B36E34"/>
    <w:rsid w:val="00B37C09"/>
    <w:rsid w:val="00B37E04"/>
    <w:rsid w:val="00B4051C"/>
    <w:rsid w:val="00B43029"/>
    <w:rsid w:val="00B4320B"/>
    <w:rsid w:val="00B43A93"/>
    <w:rsid w:val="00B43E01"/>
    <w:rsid w:val="00B43F6F"/>
    <w:rsid w:val="00B447E9"/>
    <w:rsid w:val="00B4508B"/>
    <w:rsid w:val="00B463D9"/>
    <w:rsid w:val="00B54B21"/>
    <w:rsid w:val="00B570A5"/>
    <w:rsid w:val="00B57C2C"/>
    <w:rsid w:val="00B6073F"/>
    <w:rsid w:val="00B61F01"/>
    <w:rsid w:val="00B627C6"/>
    <w:rsid w:val="00B6282C"/>
    <w:rsid w:val="00B6568C"/>
    <w:rsid w:val="00B662F4"/>
    <w:rsid w:val="00B66C07"/>
    <w:rsid w:val="00B67894"/>
    <w:rsid w:val="00B67B74"/>
    <w:rsid w:val="00B702E3"/>
    <w:rsid w:val="00B717DA"/>
    <w:rsid w:val="00B71B45"/>
    <w:rsid w:val="00B725B0"/>
    <w:rsid w:val="00B738FD"/>
    <w:rsid w:val="00B74340"/>
    <w:rsid w:val="00B750E4"/>
    <w:rsid w:val="00B7580A"/>
    <w:rsid w:val="00B77223"/>
    <w:rsid w:val="00B7786F"/>
    <w:rsid w:val="00B80F32"/>
    <w:rsid w:val="00B81290"/>
    <w:rsid w:val="00B838AB"/>
    <w:rsid w:val="00B83B30"/>
    <w:rsid w:val="00B83C29"/>
    <w:rsid w:val="00B87EC0"/>
    <w:rsid w:val="00B904F1"/>
    <w:rsid w:val="00B90AED"/>
    <w:rsid w:val="00B9232C"/>
    <w:rsid w:val="00B928C4"/>
    <w:rsid w:val="00B9363F"/>
    <w:rsid w:val="00B93B2B"/>
    <w:rsid w:val="00B94489"/>
    <w:rsid w:val="00B9515C"/>
    <w:rsid w:val="00B96DC0"/>
    <w:rsid w:val="00B9725B"/>
    <w:rsid w:val="00BA03B1"/>
    <w:rsid w:val="00BA166F"/>
    <w:rsid w:val="00BA1ADC"/>
    <w:rsid w:val="00BA386E"/>
    <w:rsid w:val="00BA56DD"/>
    <w:rsid w:val="00BA5C47"/>
    <w:rsid w:val="00BA66FE"/>
    <w:rsid w:val="00BA67C3"/>
    <w:rsid w:val="00BA7F6F"/>
    <w:rsid w:val="00BB137F"/>
    <w:rsid w:val="00BB13D6"/>
    <w:rsid w:val="00BB2C34"/>
    <w:rsid w:val="00BB4F0C"/>
    <w:rsid w:val="00BB5682"/>
    <w:rsid w:val="00BB5CC6"/>
    <w:rsid w:val="00BB657B"/>
    <w:rsid w:val="00BC1803"/>
    <w:rsid w:val="00BC2E64"/>
    <w:rsid w:val="00BC3862"/>
    <w:rsid w:val="00BC3F9A"/>
    <w:rsid w:val="00BC4F9E"/>
    <w:rsid w:val="00BC5121"/>
    <w:rsid w:val="00BC5152"/>
    <w:rsid w:val="00BC5660"/>
    <w:rsid w:val="00BC57C8"/>
    <w:rsid w:val="00BC6D6F"/>
    <w:rsid w:val="00BD0D47"/>
    <w:rsid w:val="00BD2952"/>
    <w:rsid w:val="00BD2BDC"/>
    <w:rsid w:val="00BD41DE"/>
    <w:rsid w:val="00BD4426"/>
    <w:rsid w:val="00BD520B"/>
    <w:rsid w:val="00BD5CF5"/>
    <w:rsid w:val="00BD6642"/>
    <w:rsid w:val="00BD689B"/>
    <w:rsid w:val="00BD7D93"/>
    <w:rsid w:val="00BE06E6"/>
    <w:rsid w:val="00BE097C"/>
    <w:rsid w:val="00BE184F"/>
    <w:rsid w:val="00BE27C8"/>
    <w:rsid w:val="00BE32AC"/>
    <w:rsid w:val="00BE4FF8"/>
    <w:rsid w:val="00BE5C29"/>
    <w:rsid w:val="00BE64CE"/>
    <w:rsid w:val="00BE6B12"/>
    <w:rsid w:val="00BF0398"/>
    <w:rsid w:val="00BF05DD"/>
    <w:rsid w:val="00BF152F"/>
    <w:rsid w:val="00BF32E3"/>
    <w:rsid w:val="00BF3DC7"/>
    <w:rsid w:val="00BF5362"/>
    <w:rsid w:val="00BF6809"/>
    <w:rsid w:val="00BF6D3C"/>
    <w:rsid w:val="00C01ACB"/>
    <w:rsid w:val="00C01BAE"/>
    <w:rsid w:val="00C01D96"/>
    <w:rsid w:val="00C02393"/>
    <w:rsid w:val="00C02A45"/>
    <w:rsid w:val="00C02AED"/>
    <w:rsid w:val="00C04A82"/>
    <w:rsid w:val="00C05A8D"/>
    <w:rsid w:val="00C06EE3"/>
    <w:rsid w:val="00C11148"/>
    <w:rsid w:val="00C128C1"/>
    <w:rsid w:val="00C12DBF"/>
    <w:rsid w:val="00C13BE1"/>
    <w:rsid w:val="00C14FD0"/>
    <w:rsid w:val="00C163E1"/>
    <w:rsid w:val="00C16661"/>
    <w:rsid w:val="00C16E7B"/>
    <w:rsid w:val="00C16EE9"/>
    <w:rsid w:val="00C20A87"/>
    <w:rsid w:val="00C213EF"/>
    <w:rsid w:val="00C24799"/>
    <w:rsid w:val="00C25861"/>
    <w:rsid w:val="00C25CA5"/>
    <w:rsid w:val="00C263E5"/>
    <w:rsid w:val="00C26C11"/>
    <w:rsid w:val="00C26F64"/>
    <w:rsid w:val="00C278CF"/>
    <w:rsid w:val="00C30779"/>
    <w:rsid w:val="00C3110A"/>
    <w:rsid w:val="00C311DD"/>
    <w:rsid w:val="00C317B3"/>
    <w:rsid w:val="00C319A9"/>
    <w:rsid w:val="00C32347"/>
    <w:rsid w:val="00C33610"/>
    <w:rsid w:val="00C3369C"/>
    <w:rsid w:val="00C33AEE"/>
    <w:rsid w:val="00C33C18"/>
    <w:rsid w:val="00C342FC"/>
    <w:rsid w:val="00C343B9"/>
    <w:rsid w:val="00C3491A"/>
    <w:rsid w:val="00C35FEF"/>
    <w:rsid w:val="00C37732"/>
    <w:rsid w:val="00C377EF"/>
    <w:rsid w:val="00C3793B"/>
    <w:rsid w:val="00C41A57"/>
    <w:rsid w:val="00C42C83"/>
    <w:rsid w:val="00C43BE9"/>
    <w:rsid w:val="00C43FC7"/>
    <w:rsid w:val="00C463C9"/>
    <w:rsid w:val="00C51188"/>
    <w:rsid w:val="00C515AD"/>
    <w:rsid w:val="00C51CDC"/>
    <w:rsid w:val="00C51E2F"/>
    <w:rsid w:val="00C530F2"/>
    <w:rsid w:val="00C548D5"/>
    <w:rsid w:val="00C549BF"/>
    <w:rsid w:val="00C569CA"/>
    <w:rsid w:val="00C576A4"/>
    <w:rsid w:val="00C57F3B"/>
    <w:rsid w:val="00C6091A"/>
    <w:rsid w:val="00C61C48"/>
    <w:rsid w:val="00C627AD"/>
    <w:rsid w:val="00C62ABA"/>
    <w:rsid w:val="00C632BF"/>
    <w:rsid w:val="00C64BA4"/>
    <w:rsid w:val="00C6508F"/>
    <w:rsid w:val="00C664F4"/>
    <w:rsid w:val="00C66BC3"/>
    <w:rsid w:val="00C705B4"/>
    <w:rsid w:val="00C717D3"/>
    <w:rsid w:val="00C72396"/>
    <w:rsid w:val="00C74348"/>
    <w:rsid w:val="00C74677"/>
    <w:rsid w:val="00C751B1"/>
    <w:rsid w:val="00C7649D"/>
    <w:rsid w:val="00C803DF"/>
    <w:rsid w:val="00C80ED3"/>
    <w:rsid w:val="00C81E90"/>
    <w:rsid w:val="00C82DA6"/>
    <w:rsid w:val="00C834C3"/>
    <w:rsid w:val="00C85875"/>
    <w:rsid w:val="00C86097"/>
    <w:rsid w:val="00C90272"/>
    <w:rsid w:val="00C908B8"/>
    <w:rsid w:val="00C90EE9"/>
    <w:rsid w:val="00C9115D"/>
    <w:rsid w:val="00C924F9"/>
    <w:rsid w:val="00C929D0"/>
    <w:rsid w:val="00C9309F"/>
    <w:rsid w:val="00C94C4A"/>
    <w:rsid w:val="00C96E0F"/>
    <w:rsid w:val="00C9779F"/>
    <w:rsid w:val="00C97F87"/>
    <w:rsid w:val="00CA05C3"/>
    <w:rsid w:val="00CA0C84"/>
    <w:rsid w:val="00CA12AE"/>
    <w:rsid w:val="00CA187A"/>
    <w:rsid w:val="00CA2978"/>
    <w:rsid w:val="00CA2C35"/>
    <w:rsid w:val="00CA322A"/>
    <w:rsid w:val="00CA352E"/>
    <w:rsid w:val="00CA477A"/>
    <w:rsid w:val="00CA5325"/>
    <w:rsid w:val="00CA79D0"/>
    <w:rsid w:val="00CB014A"/>
    <w:rsid w:val="00CB030A"/>
    <w:rsid w:val="00CB045F"/>
    <w:rsid w:val="00CB0836"/>
    <w:rsid w:val="00CB2A62"/>
    <w:rsid w:val="00CB381B"/>
    <w:rsid w:val="00CB3A3C"/>
    <w:rsid w:val="00CB3CC9"/>
    <w:rsid w:val="00CB4819"/>
    <w:rsid w:val="00CB6238"/>
    <w:rsid w:val="00CC1506"/>
    <w:rsid w:val="00CC192B"/>
    <w:rsid w:val="00CC310F"/>
    <w:rsid w:val="00CC34A1"/>
    <w:rsid w:val="00CC4478"/>
    <w:rsid w:val="00CC48CD"/>
    <w:rsid w:val="00CC647E"/>
    <w:rsid w:val="00CC6C82"/>
    <w:rsid w:val="00CD04EF"/>
    <w:rsid w:val="00CD0B98"/>
    <w:rsid w:val="00CD11CA"/>
    <w:rsid w:val="00CD1A80"/>
    <w:rsid w:val="00CD484B"/>
    <w:rsid w:val="00CD6356"/>
    <w:rsid w:val="00CD68FB"/>
    <w:rsid w:val="00CD7E1D"/>
    <w:rsid w:val="00CE0A98"/>
    <w:rsid w:val="00CE206A"/>
    <w:rsid w:val="00CE21A8"/>
    <w:rsid w:val="00CE5FE2"/>
    <w:rsid w:val="00CE6C70"/>
    <w:rsid w:val="00CE72F8"/>
    <w:rsid w:val="00CF1703"/>
    <w:rsid w:val="00CF4285"/>
    <w:rsid w:val="00CF4808"/>
    <w:rsid w:val="00CF4F5B"/>
    <w:rsid w:val="00CF51F4"/>
    <w:rsid w:val="00CF718C"/>
    <w:rsid w:val="00D026B3"/>
    <w:rsid w:val="00D027F0"/>
    <w:rsid w:val="00D02BC6"/>
    <w:rsid w:val="00D035CD"/>
    <w:rsid w:val="00D03848"/>
    <w:rsid w:val="00D05846"/>
    <w:rsid w:val="00D05DF1"/>
    <w:rsid w:val="00D06732"/>
    <w:rsid w:val="00D067F5"/>
    <w:rsid w:val="00D104EC"/>
    <w:rsid w:val="00D1137E"/>
    <w:rsid w:val="00D11400"/>
    <w:rsid w:val="00D12E61"/>
    <w:rsid w:val="00D1625E"/>
    <w:rsid w:val="00D175B6"/>
    <w:rsid w:val="00D17FE2"/>
    <w:rsid w:val="00D2024E"/>
    <w:rsid w:val="00D2437A"/>
    <w:rsid w:val="00D2439C"/>
    <w:rsid w:val="00D2462D"/>
    <w:rsid w:val="00D26C54"/>
    <w:rsid w:val="00D27C5A"/>
    <w:rsid w:val="00D319EC"/>
    <w:rsid w:val="00D32987"/>
    <w:rsid w:val="00D339C2"/>
    <w:rsid w:val="00D33B26"/>
    <w:rsid w:val="00D368D3"/>
    <w:rsid w:val="00D37E70"/>
    <w:rsid w:val="00D40B62"/>
    <w:rsid w:val="00D414CC"/>
    <w:rsid w:val="00D420CF"/>
    <w:rsid w:val="00D45278"/>
    <w:rsid w:val="00D4530F"/>
    <w:rsid w:val="00D47A41"/>
    <w:rsid w:val="00D47D8F"/>
    <w:rsid w:val="00D50065"/>
    <w:rsid w:val="00D505E3"/>
    <w:rsid w:val="00D50FC4"/>
    <w:rsid w:val="00D53110"/>
    <w:rsid w:val="00D533D9"/>
    <w:rsid w:val="00D54F97"/>
    <w:rsid w:val="00D551C2"/>
    <w:rsid w:val="00D560FC"/>
    <w:rsid w:val="00D5615D"/>
    <w:rsid w:val="00D56B38"/>
    <w:rsid w:val="00D57C05"/>
    <w:rsid w:val="00D620E8"/>
    <w:rsid w:val="00D6274D"/>
    <w:rsid w:val="00D628AC"/>
    <w:rsid w:val="00D62C8A"/>
    <w:rsid w:val="00D635C7"/>
    <w:rsid w:val="00D67005"/>
    <w:rsid w:val="00D7183B"/>
    <w:rsid w:val="00D72D68"/>
    <w:rsid w:val="00D7432C"/>
    <w:rsid w:val="00D75335"/>
    <w:rsid w:val="00D7594C"/>
    <w:rsid w:val="00D765AA"/>
    <w:rsid w:val="00D77E9B"/>
    <w:rsid w:val="00D81F2E"/>
    <w:rsid w:val="00D82170"/>
    <w:rsid w:val="00D82654"/>
    <w:rsid w:val="00D846F8"/>
    <w:rsid w:val="00D87E47"/>
    <w:rsid w:val="00D87F85"/>
    <w:rsid w:val="00D9006F"/>
    <w:rsid w:val="00D91F24"/>
    <w:rsid w:val="00D93258"/>
    <w:rsid w:val="00D936DB"/>
    <w:rsid w:val="00D94573"/>
    <w:rsid w:val="00D9494E"/>
    <w:rsid w:val="00D94DB4"/>
    <w:rsid w:val="00D95450"/>
    <w:rsid w:val="00D96A7D"/>
    <w:rsid w:val="00D976A1"/>
    <w:rsid w:val="00DA03B6"/>
    <w:rsid w:val="00DA13BA"/>
    <w:rsid w:val="00DA193C"/>
    <w:rsid w:val="00DA21AA"/>
    <w:rsid w:val="00DA2DBD"/>
    <w:rsid w:val="00DA37F4"/>
    <w:rsid w:val="00DA41F8"/>
    <w:rsid w:val="00DA4690"/>
    <w:rsid w:val="00DA4CD0"/>
    <w:rsid w:val="00DA4DDF"/>
    <w:rsid w:val="00DA5361"/>
    <w:rsid w:val="00DA59AA"/>
    <w:rsid w:val="00DB0F43"/>
    <w:rsid w:val="00DB1711"/>
    <w:rsid w:val="00DB269C"/>
    <w:rsid w:val="00DB27A1"/>
    <w:rsid w:val="00DB2C2F"/>
    <w:rsid w:val="00DB32D0"/>
    <w:rsid w:val="00DB4767"/>
    <w:rsid w:val="00DB58FE"/>
    <w:rsid w:val="00DB7A0E"/>
    <w:rsid w:val="00DC0810"/>
    <w:rsid w:val="00DC1A95"/>
    <w:rsid w:val="00DC26F7"/>
    <w:rsid w:val="00DC27AD"/>
    <w:rsid w:val="00DC294D"/>
    <w:rsid w:val="00DC498D"/>
    <w:rsid w:val="00DC505F"/>
    <w:rsid w:val="00DC63A8"/>
    <w:rsid w:val="00DC68FB"/>
    <w:rsid w:val="00DC6E45"/>
    <w:rsid w:val="00DD2009"/>
    <w:rsid w:val="00DD5351"/>
    <w:rsid w:val="00DD5360"/>
    <w:rsid w:val="00DD5EFB"/>
    <w:rsid w:val="00DD63EF"/>
    <w:rsid w:val="00DD69E6"/>
    <w:rsid w:val="00DD7D54"/>
    <w:rsid w:val="00DE0059"/>
    <w:rsid w:val="00DE04BE"/>
    <w:rsid w:val="00DE1045"/>
    <w:rsid w:val="00DE24BF"/>
    <w:rsid w:val="00DE2C9F"/>
    <w:rsid w:val="00DE307E"/>
    <w:rsid w:val="00DE4401"/>
    <w:rsid w:val="00DE5A57"/>
    <w:rsid w:val="00DE7ADE"/>
    <w:rsid w:val="00DF0706"/>
    <w:rsid w:val="00DF08F0"/>
    <w:rsid w:val="00DF34FC"/>
    <w:rsid w:val="00DF5403"/>
    <w:rsid w:val="00DF5894"/>
    <w:rsid w:val="00DF5994"/>
    <w:rsid w:val="00DF5B03"/>
    <w:rsid w:val="00E023D8"/>
    <w:rsid w:val="00E027CE"/>
    <w:rsid w:val="00E03C38"/>
    <w:rsid w:val="00E056C5"/>
    <w:rsid w:val="00E06304"/>
    <w:rsid w:val="00E073A7"/>
    <w:rsid w:val="00E100E1"/>
    <w:rsid w:val="00E1070F"/>
    <w:rsid w:val="00E10BC4"/>
    <w:rsid w:val="00E113B6"/>
    <w:rsid w:val="00E11B7B"/>
    <w:rsid w:val="00E124A8"/>
    <w:rsid w:val="00E12C73"/>
    <w:rsid w:val="00E131B1"/>
    <w:rsid w:val="00E14447"/>
    <w:rsid w:val="00E158AF"/>
    <w:rsid w:val="00E172E9"/>
    <w:rsid w:val="00E17417"/>
    <w:rsid w:val="00E20D55"/>
    <w:rsid w:val="00E22AB8"/>
    <w:rsid w:val="00E22D4E"/>
    <w:rsid w:val="00E23E04"/>
    <w:rsid w:val="00E25BB8"/>
    <w:rsid w:val="00E263B4"/>
    <w:rsid w:val="00E26C7C"/>
    <w:rsid w:val="00E26DD8"/>
    <w:rsid w:val="00E27AC1"/>
    <w:rsid w:val="00E30F8C"/>
    <w:rsid w:val="00E31331"/>
    <w:rsid w:val="00E33AA5"/>
    <w:rsid w:val="00E340E9"/>
    <w:rsid w:val="00E34DD1"/>
    <w:rsid w:val="00E351BB"/>
    <w:rsid w:val="00E351FA"/>
    <w:rsid w:val="00E3573E"/>
    <w:rsid w:val="00E358DD"/>
    <w:rsid w:val="00E361BD"/>
    <w:rsid w:val="00E36B53"/>
    <w:rsid w:val="00E371B4"/>
    <w:rsid w:val="00E40056"/>
    <w:rsid w:val="00E40923"/>
    <w:rsid w:val="00E417AF"/>
    <w:rsid w:val="00E41B4E"/>
    <w:rsid w:val="00E41E88"/>
    <w:rsid w:val="00E42DA5"/>
    <w:rsid w:val="00E4482F"/>
    <w:rsid w:val="00E44DA4"/>
    <w:rsid w:val="00E4518D"/>
    <w:rsid w:val="00E45999"/>
    <w:rsid w:val="00E461CD"/>
    <w:rsid w:val="00E47791"/>
    <w:rsid w:val="00E479D9"/>
    <w:rsid w:val="00E52345"/>
    <w:rsid w:val="00E525E2"/>
    <w:rsid w:val="00E52F99"/>
    <w:rsid w:val="00E54B34"/>
    <w:rsid w:val="00E56622"/>
    <w:rsid w:val="00E56778"/>
    <w:rsid w:val="00E57F23"/>
    <w:rsid w:val="00E604E5"/>
    <w:rsid w:val="00E60BE4"/>
    <w:rsid w:val="00E6132B"/>
    <w:rsid w:val="00E62B3E"/>
    <w:rsid w:val="00E63834"/>
    <w:rsid w:val="00E648F0"/>
    <w:rsid w:val="00E652F4"/>
    <w:rsid w:val="00E66617"/>
    <w:rsid w:val="00E6755B"/>
    <w:rsid w:val="00E67725"/>
    <w:rsid w:val="00E7050B"/>
    <w:rsid w:val="00E70D00"/>
    <w:rsid w:val="00E73AEF"/>
    <w:rsid w:val="00E76075"/>
    <w:rsid w:val="00E80393"/>
    <w:rsid w:val="00E812F2"/>
    <w:rsid w:val="00E82085"/>
    <w:rsid w:val="00E8228A"/>
    <w:rsid w:val="00E83E22"/>
    <w:rsid w:val="00E8414F"/>
    <w:rsid w:val="00E857EA"/>
    <w:rsid w:val="00E85880"/>
    <w:rsid w:val="00E869A9"/>
    <w:rsid w:val="00E90447"/>
    <w:rsid w:val="00E91270"/>
    <w:rsid w:val="00E91625"/>
    <w:rsid w:val="00E9250D"/>
    <w:rsid w:val="00E9326A"/>
    <w:rsid w:val="00E93B26"/>
    <w:rsid w:val="00E95FEB"/>
    <w:rsid w:val="00E963B7"/>
    <w:rsid w:val="00E96C73"/>
    <w:rsid w:val="00E96F21"/>
    <w:rsid w:val="00EA0C50"/>
    <w:rsid w:val="00EA160F"/>
    <w:rsid w:val="00EA1CAC"/>
    <w:rsid w:val="00EA26BD"/>
    <w:rsid w:val="00EA3D16"/>
    <w:rsid w:val="00EA466F"/>
    <w:rsid w:val="00EA5CE9"/>
    <w:rsid w:val="00EA6980"/>
    <w:rsid w:val="00EA7092"/>
    <w:rsid w:val="00EA7559"/>
    <w:rsid w:val="00EA7759"/>
    <w:rsid w:val="00EB047B"/>
    <w:rsid w:val="00EB09BA"/>
    <w:rsid w:val="00EB1088"/>
    <w:rsid w:val="00EB1AE2"/>
    <w:rsid w:val="00EB3A25"/>
    <w:rsid w:val="00EB5A98"/>
    <w:rsid w:val="00EB7246"/>
    <w:rsid w:val="00EB75C2"/>
    <w:rsid w:val="00EB781E"/>
    <w:rsid w:val="00EB79BE"/>
    <w:rsid w:val="00EC0FAF"/>
    <w:rsid w:val="00EC11E0"/>
    <w:rsid w:val="00EC149C"/>
    <w:rsid w:val="00EC2AFE"/>
    <w:rsid w:val="00EC3430"/>
    <w:rsid w:val="00EC4252"/>
    <w:rsid w:val="00EC4D2A"/>
    <w:rsid w:val="00EC5FE2"/>
    <w:rsid w:val="00EC7C2F"/>
    <w:rsid w:val="00ED06ED"/>
    <w:rsid w:val="00ED4227"/>
    <w:rsid w:val="00ED4FED"/>
    <w:rsid w:val="00ED50E0"/>
    <w:rsid w:val="00ED5922"/>
    <w:rsid w:val="00ED61D0"/>
    <w:rsid w:val="00EE346E"/>
    <w:rsid w:val="00EE697E"/>
    <w:rsid w:val="00EE7456"/>
    <w:rsid w:val="00EE763F"/>
    <w:rsid w:val="00EE7C90"/>
    <w:rsid w:val="00EF008F"/>
    <w:rsid w:val="00EF22FE"/>
    <w:rsid w:val="00EF48AD"/>
    <w:rsid w:val="00EF49F2"/>
    <w:rsid w:val="00EF4AA4"/>
    <w:rsid w:val="00EF4D26"/>
    <w:rsid w:val="00EF619E"/>
    <w:rsid w:val="00EF6504"/>
    <w:rsid w:val="00EF6805"/>
    <w:rsid w:val="00EF6DA7"/>
    <w:rsid w:val="00EF6DB1"/>
    <w:rsid w:val="00F00F0C"/>
    <w:rsid w:val="00F02C68"/>
    <w:rsid w:val="00F0385B"/>
    <w:rsid w:val="00F05A0D"/>
    <w:rsid w:val="00F05F0D"/>
    <w:rsid w:val="00F061E0"/>
    <w:rsid w:val="00F06B46"/>
    <w:rsid w:val="00F07797"/>
    <w:rsid w:val="00F07F00"/>
    <w:rsid w:val="00F10DA7"/>
    <w:rsid w:val="00F11606"/>
    <w:rsid w:val="00F1195A"/>
    <w:rsid w:val="00F1278B"/>
    <w:rsid w:val="00F1280C"/>
    <w:rsid w:val="00F12C24"/>
    <w:rsid w:val="00F132B1"/>
    <w:rsid w:val="00F1336E"/>
    <w:rsid w:val="00F13ACC"/>
    <w:rsid w:val="00F15D67"/>
    <w:rsid w:val="00F15E31"/>
    <w:rsid w:val="00F16142"/>
    <w:rsid w:val="00F209AB"/>
    <w:rsid w:val="00F20CE4"/>
    <w:rsid w:val="00F21035"/>
    <w:rsid w:val="00F2173B"/>
    <w:rsid w:val="00F21E34"/>
    <w:rsid w:val="00F22578"/>
    <w:rsid w:val="00F23024"/>
    <w:rsid w:val="00F2371E"/>
    <w:rsid w:val="00F237D8"/>
    <w:rsid w:val="00F2386E"/>
    <w:rsid w:val="00F23C77"/>
    <w:rsid w:val="00F240E3"/>
    <w:rsid w:val="00F24616"/>
    <w:rsid w:val="00F246F5"/>
    <w:rsid w:val="00F24826"/>
    <w:rsid w:val="00F269B9"/>
    <w:rsid w:val="00F274DE"/>
    <w:rsid w:val="00F30803"/>
    <w:rsid w:val="00F30EBB"/>
    <w:rsid w:val="00F311D2"/>
    <w:rsid w:val="00F312A1"/>
    <w:rsid w:val="00F31739"/>
    <w:rsid w:val="00F3336E"/>
    <w:rsid w:val="00F3365A"/>
    <w:rsid w:val="00F339D0"/>
    <w:rsid w:val="00F354E1"/>
    <w:rsid w:val="00F36938"/>
    <w:rsid w:val="00F375F5"/>
    <w:rsid w:val="00F37D7B"/>
    <w:rsid w:val="00F37E10"/>
    <w:rsid w:val="00F40ED2"/>
    <w:rsid w:val="00F410C3"/>
    <w:rsid w:val="00F4111E"/>
    <w:rsid w:val="00F43DD7"/>
    <w:rsid w:val="00F44790"/>
    <w:rsid w:val="00F502DA"/>
    <w:rsid w:val="00F5166C"/>
    <w:rsid w:val="00F51A23"/>
    <w:rsid w:val="00F53AE7"/>
    <w:rsid w:val="00F54336"/>
    <w:rsid w:val="00F543D9"/>
    <w:rsid w:val="00F5458C"/>
    <w:rsid w:val="00F55AA0"/>
    <w:rsid w:val="00F60617"/>
    <w:rsid w:val="00F6144E"/>
    <w:rsid w:val="00F6224F"/>
    <w:rsid w:val="00F62658"/>
    <w:rsid w:val="00F62A73"/>
    <w:rsid w:val="00F62A96"/>
    <w:rsid w:val="00F63AD1"/>
    <w:rsid w:val="00F643A7"/>
    <w:rsid w:val="00F65CB0"/>
    <w:rsid w:val="00F66A15"/>
    <w:rsid w:val="00F70F1A"/>
    <w:rsid w:val="00F73691"/>
    <w:rsid w:val="00F73F22"/>
    <w:rsid w:val="00F75E62"/>
    <w:rsid w:val="00F7611D"/>
    <w:rsid w:val="00F76FC4"/>
    <w:rsid w:val="00F77003"/>
    <w:rsid w:val="00F804E6"/>
    <w:rsid w:val="00F8100F"/>
    <w:rsid w:val="00F81268"/>
    <w:rsid w:val="00F81A62"/>
    <w:rsid w:val="00F82602"/>
    <w:rsid w:val="00F839F8"/>
    <w:rsid w:val="00F84515"/>
    <w:rsid w:val="00F8553F"/>
    <w:rsid w:val="00F859BB"/>
    <w:rsid w:val="00F860C2"/>
    <w:rsid w:val="00F865FB"/>
    <w:rsid w:val="00F8681B"/>
    <w:rsid w:val="00F86FEF"/>
    <w:rsid w:val="00F946B4"/>
    <w:rsid w:val="00F956DA"/>
    <w:rsid w:val="00F95846"/>
    <w:rsid w:val="00F972A0"/>
    <w:rsid w:val="00F97ACC"/>
    <w:rsid w:val="00FA1A2E"/>
    <w:rsid w:val="00FA2537"/>
    <w:rsid w:val="00FA27A3"/>
    <w:rsid w:val="00FA3761"/>
    <w:rsid w:val="00FA3C8F"/>
    <w:rsid w:val="00FA4E53"/>
    <w:rsid w:val="00FA568C"/>
    <w:rsid w:val="00FB077F"/>
    <w:rsid w:val="00FB3918"/>
    <w:rsid w:val="00FB4235"/>
    <w:rsid w:val="00FC2A42"/>
    <w:rsid w:val="00FC2CAB"/>
    <w:rsid w:val="00FC2FFE"/>
    <w:rsid w:val="00FC549F"/>
    <w:rsid w:val="00FC5663"/>
    <w:rsid w:val="00FC5E35"/>
    <w:rsid w:val="00FC6979"/>
    <w:rsid w:val="00FC6DEC"/>
    <w:rsid w:val="00FC7404"/>
    <w:rsid w:val="00FD0D2F"/>
    <w:rsid w:val="00FD0F7B"/>
    <w:rsid w:val="00FD52D0"/>
    <w:rsid w:val="00FD61BB"/>
    <w:rsid w:val="00FD6C46"/>
    <w:rsid w:val="00FD71A1"/>
    <w:rsid w:val="00FD7D12"/>
    <w:rsid w:val="00FE0C61"/>
    <w:rsid w:val="00FE1BA7"/>
    <w:rsid w:val="00FE2497"/>
    <w:rsid w:val="00FE2792"/>
    <w:rsid w:val="00FE2F9E"/>
    <w:rsid w:val="00FE4D1A"/>
    <w:rsid w:val="00FE4FE0"/>
    <w:rsid w:val="00FE5780"/>
    <w:rsid w:val="00FE6444"/>
    <w:rsid w:val="00FE7B80"/>
    <w:rsid w:val="00FF09B7"/>
    <w:rsid w:val="00FF26B5"/>
    <w:rsid w:val="00FF2794"/>
    <w:rsid w:val="00FF4F6F"/>
    <w:rsid w:val="00FF549A"/>
    <w:rsid w:val="00FF58A7"/>
    <w:rsid w:val="00FF5C9B"/>
    <w:rsid w:val="00FF61E4"/>
    <w:rsid w:val="00FF6254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4FD4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link w:val="20"/>
    <w:qFormat/>
    <w:rsid w:val="00844FD4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link w:val="30"/>
    <w:qFormat/>
    <w:rsid w:val="00747A90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</w:rPr>
  </w:style>
  <w:style w:type="paragraph" w:styleId="8">
    <w:name w:val="heading 8"/>
    <w:basedOn w:val="a"/>
    <w:next w:val="a"/>
    <w:link w:val="80"/>
    <w:qFormat/>
    <w:rsid w:val="00747A9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FD4"/>
    <w:pPr>
      <w:ind w:left="720"/>
    </w:pPr>
    <w:rPr>
      <w:lang w:val="uk-UA"/>
    </w:rPr>
  </w:style>
  <w:style w:type="paragraph" w:styleId="a5">
    <w:name w:val="header"/>
    <w:basedOn w:val="a"/>
    <w:link w:val="a6"/>
    <w:rsid w:val="00737CC6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737CC6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96049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6C0624"/>
    <w:rPr>
      <w:sz w:val="24"/>
      <w:szCs w:val="24"/>
      <w:lang w:val="uk-UA"/>
    </w:rPr>
  </w:style>
  <w:style w:type="character" w:customStyle="1" w:styleId="ab">
    <w:name w:val="Знак Знак"/>
    <w:basedOn w:val="a0"/>
    <w:locked/>
    <w:rsid w:val="009A3186"/>
    <w:rPr>
      <w:sz w:val="24"/>
      <w:szCs w:val="24"/>
      <w:lang w:val="uk-UA" w:eastAsia="ru-RU" w:bidi="ar-SA"/>
    </w:rPr>
  </w:style>
  <w:style w:type="paragraph" w:customStyle="1" w:styleId="ac">
    <w:name w:val="Нормальний текст"/>
    <w:basedOn w:val="a"/>
    <w:link w:val="ad"/>
    <w:rsid w:val="00C717D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c"/>
    <w:rsid w:val="00C717D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ad">
    <w:name w:val="Нормальний текст Знак"/>
    <w:link w:val="ac"/>
    <w:locked/>
    <w:rsid w:val="00C717D3"/>
    <w:rPr>
      <w:rFonts w:ascii="Antiqua" w:hAnsi="Antiqua"/>
      <w:sz w:val="26"/>
      <w:lang w:val="uk-UA" w:bidi="ar-SA"/>
    </w:rPr>
  </w:style>
  <w:style w:type="character" w:customStyle="1" w:styleId="30">
    <w:name w:val="Заголовок 3 Знак"/>
    <w:link w:val="3"/>
    <w:rsid w:val="00747A90"/>
    <w:rPr>
      <w:rFonts w:ascii="Antiqua" w:hAnsi="Antiqua"/>
      <w:b/>
      <w:i/>
      <w:sz w:val="26"/>
      <w:lang w:eastAsia="ru-RU" w:bidi="ar-SA"/>
    </w:rPr>
  </w:style>
  <w:style w:type="paragraph" w:customStyle="1" w:styleId="ShapkaDocumentu">
    <w:name w:val="Shapka Documentu"/>
    <w:basedOn w:val="a"/>
    <w:rsid w:val="00747A9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aa">
    <w:name w:val="Текст выноски Знак"/>
    <w:link w:val="a9"/>
    <w:rsid w:val="00747A9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6">
    <w:name w:val="Верхний колонтитул Знак"/>
    <w:link w:val="a5"/>
    <w:rsid w:val="00747A90"/>
    <w:rPr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link w:val="a7"/>
    <w:rsid w:val="00747A90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747A90"/>
    <w:rPr>
      <w:b/>
      <w:bCs/>
      <w:sz w:val="44"/>
      <w:szCs w:val="24"/>
      <w:lang w:val="uk-UA" w:eastAsia="ru-RU" w:bidi="ar-SA"/>
    </w:rPr>
  </w:style>
  <w:style w:type="character" w:customStyle="1" w:styleId="20">
    <w:name w:val="Заголовок 2 Знак"/>
    <w:link w:val="2"/>
    <w:rsid w:val="00747A90"/>
    <w:rPr>
      <w:b/>
      <w:bCs/>
      <w:sz w:val="32"/>
      <w:szCs w:val="24"/>
      <w:lang w:val="uk-UA" w:eastAsia="ru-RU" w:bidi="ar-SA"/>
    </w:rPr>
  </w:style>
  <w:style w:type="character" w:customStyle="1" w:styleId="80">
    <w:name w:val="Заголовок 8 Знак"/>
    <w:link w:val="8"/>
    <w:rsid w:val="00747A90"/>
    <w:rPr>
      <w:i/>
      <w:iCs/>
      <w:sz w:val="24"/>
      <w:szCs w:val="24"/>
      <w:lang w:val="ru-RU" w:eastAsia="ru-RU" w:bidi="ar-SA"/>
    </w:rPr>
  </w:style>
  <w:style w:type="character" w:customStyle="1" w:styleId="4">
    <w:name w:val="Знак Знак4"/>
    <w:rsid w:val="00747A90"/>
    <w:rPr>
      <w:rFonts w:ascii="Times New Roman" w:eastAsia="Times New Roman" w:hAnsi="Times New Roman"/>
      <w:sz w:val="24"/>
      <w:lang w:val="ru-RU" w:eastAsia="ru-RU"/>
    </w:rPr>
  </w:style>
  <w:style w:type="character" w:styleId="af">
    <w:name w:val="Hyperlink"/>
    <w:rsid w:val="00747A90"/>
    <w:rPr>
      <w:color w:val="0000FF"/>
      <w:u w:val="single"/>
    </w:rPr>
  </w:style>
  <w:style w:type="paragraph" w:styleId="HTML">
    <w:name w:val="HTML Preformatted"/>
    <w:basedOn w:val="a"/>
    <w:link w:val="HTML0"/>
    <w:rsid w:val="0074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747A90"/>
    <w:rPr>
      <w:rFonts w:ascii="Courier New" w:hAnsi="Courier New"/>
      <w:color w:val="000000"/>
      <w:sz w:val="21"/>
      <w:szCs w:val="21"/>
      <w:lang w:bidi="ar-SA"/>
    </w:rPr>
  </w:style>
  <w:style w:type="paragraph" w:styleId="af0">
    <w:name w:val="Title"/>
    <w:basedOn w:val="a"/>
    <w:link w:val="af1"/>
    <w:qFormat/>
    <w:rsid w:val="00747A90"/>
    <w:pPr>
      <w:jc w:val="center"/>
    </w:pPr>
    <w:rPr>
      <w:sz w:val="28"/>
    </w:rPr>
  </w:style>
  <w:style w:type="character" w:customStyle="1" w:styleId="af1">
    <w:name w:val="Название Знак"/>
    <w:link w:val="af0"/>
    <w:rsid w:val="00747A90"/>
    <w:rPr>
      <w:sz w:val="28"/>
      <w:szCs w:val="24"/>
      <w:lang w:eastAsia="ru-RU" w:bidi="ar-SA"/>
    </w:rPr>
  </w:style>
  <w:style w:type="paragraph" w:styleId="af2">
    <w:name w:val="Subtitle"/>
    <w:basedOn w:val="a"/>
    <w:link w:val="af3"/>
    <w:qFormat/>
    <w:rsid w:val="00747A90"/>
    <w:pPr>
      <w:jc w:val="both"/>
    </w:pPr>
    <w:rPr>
      <w:sz w:val="28"/>
    </w:rPr>
  </w:style>
  <w:style w:type="character" w:customStyle="1" w:styleId="af3">
    <w:name w:val="Подзаголовок Знак"/>
    <w:link w:val="af2"/>
    <w:rsid w:val="00747A90"/>
    <w:rPr>
      <w:sz w:val="28"/>
      <w:szCs w:val="24"/>
      <w:lang w:eastAsia="ru-RU" w:bidi="ar-SA"/>
    </w:rPr>
  </w:style>
  <w:style w:type="paragraph" w:styleId="21">
    <w:name w:val="Body Text Indent 2"/>
    <w:basedOn w:val="a"/>
    <w:rsid w:val="00747A90"/>
    <w:pPr>
      <w:spacing w:after="120" w:line="480" w:lineRule="auto"/>
      <w:ind w:left="283"/>
    </w:pPr>
  </w:style>
  <w:style w:type="character" w:customStyle="1" w:styleId="apple-style-span">
    <w:name w:val="apple-style-span"/>
    <w:rsid w:val="00747A90"/>
  </w:style>
  <w:style w:type="table" w:styleId="af4">
    <w:name w:val="Table Grid"/>
    <w:basedOn w:val="a1"/>
    <w:rsid w:val="00747A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747A90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nhideWhenUsed/>
    <w:rsid w:val="00747A90"/>
    <w:pPr>
      <w:spacing w:before="100" w:beforeAutospacing="1" w:after="100" w:afterAutospacing="1"/>
    </w:pPr>
    <w:rPr>
      <w:lang w:val="uk-UA" w:eastAsia="uk-UA"/>
    </w:rPr>
  </w:style>
  <w:style w:type="character" w:styleId="af6">
    <w:name w:val="page number"/>
    <w:rsid w:val="00747A90"/>
  </w:style>
  <w:style w:type="paragraph" w:styleId="af7">
    <w:name w:val="List Paragraph"/>
    <w:basedOn w:val="a"/>
    <w:qFormat/>
    <w:rsid w:val="00747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C33610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B6916"/>
  </w:style>
  <w:style w:type="character" w:customStyle="1" w:styleId="rvts46">
    <w:name w:val="rvts46"/>
    <w:basedOn w:val="a0"/>
    <w:rsid w:val="005B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/paran6524" TargetMode="External"/><Relationship Id="rId13" Type="http://schemas.openxmlformats.org/officeDocument/2006/relationships/hyperlink" Target="https://zakon.rada.gov.ua/laws/show/2755-17/paran65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zakon.rada.gov.ua/laws/show/2755-17/paran65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755-17/paran77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755-17/paran6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/paran6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2430-F723-42DA-A0AA-58D95CE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</vt:lpstr>
    </vt:vector>
  </TitlesOfParts>
  <Company>1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creator>1</dc:creator>
  <cp:lastModifiedBy>admin</cp:lastModifiedBy>
  <cp:revision>3</cp:revision>
  <cp:lastPrinted>2019-03-11T07:31:00Z</cp:lastPrinted>
  <dcterms:created xsi:type="dcterms:W3CDTF">2019-04-01T13:13:00Z</dcterms:created>
  <dcterms:modified xsi:type="dcterms:W3CDTF">2019-04-03T12:18:00Z</dcterms:modified>
</cp:coreProperties>
</file>